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FE2B" w14:textId="77777777" w:rsidR="006353E6" w:rsidRPr="00F3032C" w:rsidRDefault="006353E6" w:rsidP="00F3032C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F3032C">
        <w:rPr>
          <w:rFonts w:ascii="Calibri Light" w:hAnsi="Calibri Light" w:cs="Calibri Light"/>
          <w:b w:val="0"/>
          <w:i w:val="0"/>
          <w:sz w:val="28"/>
          <w:szCs w:val="28"/>
        </w:rPr>
        <w:t xml:space="preserve">KALENDARIUM STUDENTA STUDIÓW STACJONARNYCH </w:t>
      </w:r>
    </w:p>
    <w:p w14:paraId="76287822" w14:textId="44EBDFB7" w:rsidR="006353E6" w:rsidRPr="00F3032C" w:rsidRDefault="006353E6" w:rsidP="00F3032C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F3032C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 ROKU AKADEMICKIM 20</w:t>
      </w:r>
      <w:r w:rsidR="00947257" w:rsidRPr="00F3032C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D11C0E">
        <w:rPr>
          <w:rFonts w:ascii="Calibri Light" w:hAnsi="Calibri Light" w:cs="Calibri Light"/>
          <w:b w:val="0"/>
          <w:i w:val="0"/>
          <w:sz w:val="28"/>
          <w:szCs w:val="28"/>
        </w:rPr>
        <w:t>3</w:t>
      </w:r>
      <w:r w:rsidRPr="00F3032C">
        <w:rPr>
          <w:rFonts w:ascii="Calibri Light" w:hAnsi="Calibri Light" w:cs="Calibri Light"/>
          <w:b w:val="0"/>
          <w:i w:val="0"/>
          <w:sz w:val="28"/>
          <w:szCs w:val="28"/>
        </w:rPr>
        <w:t>/20</w:t>
      </w:r>
      <w:r w:rsidR="00415501" w:rsidRPr="00F3032C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D11C0E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782A9D18" w14:textId="7D9EF9EC" w:rsidR="00F3032C" w:rsidRPr="00F3032C" w:rsidRDefault="21072679" w:rsidP="00F3032C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F3032C">
        <w:rPr>
          <w:rFonts w:ascii="Calibri Light" w:hAnsi="Calibri Light" w:cs="Calibri Light"/>
          <w:b w:val="0"/>
          <w:i w:val="0"/>
          <w:sz w:val="28"/>
          <w:szCs w:val="28"/>
        </w:rPr>
        <w:t>K</w:t>
      </w:r>
      <w:r w:rsidR="006353E6" w:rsidRPr="00F3032C">
        <w:rPr>
          <w:rFonts w:ascii="Calibri Light" w:hAnsi="Calibri Light" w:cs="Calibri Light"/>
          <w:b w:val="0"/>
          <w:i w:val="0"/>
          <w:sz w:val="28"/>
          <w:szCs w:val="28"/>
        </w:rPr>
        <w:t xml:space="preserve">IERUNEK: </w:t>
      </w:r>
      <w:r w:rsidR="006353E6" w:rsidRPr="00F3032C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OCEANOGRAFIA III ROK – </w:t>
      </w:r>
      <w:r w:rsidR="006353E6" w:rsidRPr="00F3032C">
        <w:rPr>
          <w:rFonts w:ascii="Calibri Light" w:hAnsi="Calibri Light" w:cs="Calibri Light"/>
          <w:b w:val="0"/>
          <w:i w:val="0"/>
          <w:sz w:val="28"/>
          <w:szCs w:val="28"/>
        </w:rPr>
        <w:t>STUDIA I STOPNI</w:t>
      </w:r>
      <w:r w:rsidR="0006C59E" w:rsidRPr="00F3032C">
        <w:rPr>
          <w:rFonts w:ascii="Calibri Light" w:hAnsi="Calibri Light" w:cs="Calibri Light"/>
          <w:b w:val="0"/>
          <w:i w:val="0"/>
          <w:sz w:val="28"/>
          <w:szCs w:val="28"/>
        </w:rPr>
        <w:t>A</w:t>
      </w:r>
    </w:p>
    <w:p w14:paraId="283A392E" w14:textId="77777777" w:rsidR="00F3032C" w:rsidRDefault="00F3032C" w:rsidP="00F3032C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</w:p>
    <w:p w14:paraId="235D2F51" w14:textId="7B5EC1C7" w:rsidR="00095B18" w:rsidRPr="00F3032C" w:rsidRDefault="00095B18" w:rsidP="00F3032C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  <w:r w:rsidRPr="00F3032C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 w:rsidR="00D11C0E">
        <w:rPr>
          <w:rFonts w:ascii="Calibri Light" w:hAnsi="Calibri Light" w:cs="Calibri Light"/>
          <w:sz w:val="24"/>
          <w:szCs w:val="24"/>
        </w:rPr>
        <w:t xml:space="preserve">    </w:t>
      </w:r>
      <w:r w:rsidR="0045071C" w:rsidRPr="00F3032C">
        <w:rPr>
          <w:rFonts w:ascii="Calibri Light" w:hAnsi="Calibri Light" w:cs="Calibri Light"/>
          <w:b/>
          <w:bCs/>
          <w:sz w:val="24"/>
          <w:szCs w:val="24"/>
        </w:rPr>
        <w:t>1</w:t>
      </w:r>
      <w:r w:rsidRPr="00F3032C">
        <w:rPr>
          <w:rFonts w:ascii="Calibri Light" w:hAnsi="Calibri Light" w:cs="Calibri Light"/>
          <w:b/>
          <w:bCs/>
          <w:sz w:val="24"/>
          <w:szCs w:val="24"/>
        </w:rPr>
        <w:t>.10.</w:t>
      </w:r>
      <w:r w:rsidR="00D11C0E">
        <w:rPr>
          <w:rFonts w:ascii="Calibri Light" w:hAnsi="Calibri Light" w:cs="Calibri Light"/>
          <w:b/>
          <w:bCs/>
          <w:sz w:val="24"/>
          <w:szCs w:val="24"/>
        </w:rPr>
        <w:t>20</w:t>
      </w:r>
      <w:r w:rsidRPr="00F3032C">
        <w:rPr>
          <w:rFonts w:ascii="Calibri Light" w:hAnsi="Calibri Light" w:cs="Calibri Light"/>
          <w:b/>
          <w:bCs/>
          <w:sz w:val="24"/>
          <w:szCs w:val="24"/>
        </w:rPr>
        <w:t>2</w:t>
      </w:r>
      <w:r w:rsidR="00D11C0E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F3032C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D11C0E">
        <w:rPr>
          <w:rFonts w:ascii="Calibri Light" w:hAnsi="Calibri Light" w:cs="Calibri Light"/>
          <w:b/>
          <w:bCs/>
          <w:sz w:val="24"/>
          <w:szCs w:val="24"/>
        </w:rPr>
        <w:t xml:space="preserve">- </w:t>
      </w:r>
      <w:r w:rsidR="0045071C" w:rsidRPr="00F3032C">
        <w:rPr>
          <w:rFonts w:ascii="Calibri Light" w:hAnsi="Calibri Light" w:cs="Calibri Light"/>
          <w:b/>
          <w:bCs/>
          <w:sz w:val="24"/>
          <w:szCs w:val="24"/>
        </w:rPr>
        <w:t>1</w:t>
      </w:r>
      <w:r w:rsidR="00D11C0E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F3032C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D11C0E">
        <w:rPr>
          <w:rFonts w:ascii="Calibri Light" w:hAnsi="Calibri Light" w:cs="Calibri Light"/>
          <w:b/>
          <w:bCs/>
          <w:sz w:val="24"/>
          <w:szCs w:val="24"/>
        </w:rPr>
        <w:t>4</w:t>
      </w:r>
      <w:r w:rsidRPr="00F3032C">
        <w:rPr>
          <w:rFonts w:ascii="Calibri Light" w:hAnsi="Calibri Light" w:cs="Calibri Light"/>
          <w:sz w:val="24"/>
          <w:szCs w:val="24"/>
        </w:rPr>
        <w:tab/>
      </w:r>
      <w:r w:rsidRPr="00F3032C">
        <w:rPr>
          <w:rFonts w:ascii="Calibri Light" w:hAnsi="Calibri Light" w:cs="Calibri Light"/>
          <w:sz w:val="24"/>
          <w:szCs w:val="24"/>
        </w:rPr>
        <w:tab/>
      </w:r>
      <w:r w:rsidR="00D11C0E">
        <w:rPr>
          <w:rFonts w:ascii="Calibri Light" w:hAnsi="Calibri Light" w:cs="Calibri Light"/>
          <w:sz w:val="24"/>
          <w:szCs w:val="24"/>
        </w:rPr>
        <w:t xml:space="preserve">               </w:t>
      </w:r>
      <w:r w:rsidRPr="00F3032C">
        <w:rPr>
          <w:rFonts w:ascii="Calibri Light" w:hAnsi="Calibri Light" w:cs="Calibri Light"/>
          <w:b/>
          <w:bCs/>
          <w:sz w:val="24"/>
          <w:szCs w:val="24"/>
        </w:rPr>
        <w:t>Semestr letni</w:t>
      </w:r>
      <w:r w:rsidR="00D11C0E">
        <w:rPr>
          <w:rFonts w:ascii="Calibri Light" w:hAnsi="Calibri Light" w:cs="Calibri Light"/>
          <w:b/>
          <w:bCs/>
          <w:sz w:val="24"/>
          <w:szCs w:val="24"/>
        </w:rPr>
        <w:t xml:space="preserve">:   </w:t>
      </w:r>
      <w:r w:rsidR="001537B5">
        <w:rPr>
          <w:rFonts w:ascii="Calibri Light" w:hAnsi="Calibri Light" w:cs="Calibri Light"/>
          <w:b/>
          <w:bCs/>
          <w:sz w:val="24"/>
          <w:szCs w:val="24"/>
        </w:rPr>
        <w:t>19</w:t>
      </w:r>
      <w:r w:rsidRPr="00F3032C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1537B5">
        <w:rPr>
          <w:rFonts w:ascii="Calibri Light" w:hAnsi="Calibri Light" w:cs="Calibri Light"/>
          <w:b/>
          <w:bCs/>
          <w:sz w:val="24"/>
          <w:szCs w:val="24"/>
        </w:rPr>
        <w:t>4</w:t>
      </w:r>
      <w:r w:rsidR="00D11C0E">
        <w:rPr>
          <w:rFonts w:ascii="Calibri Light" w:hAnsi="Calibri Light" w:cs="Calibri Light"/>
          <w:b/>
          <w:bCs/>
          <w:sz w:val="24"/>
          <w:szCs w:val="24"/>
        </w:rPr>
        <w:t xml:space="preserve"> - </w:t>
      </w:r>
      <w:r w:rsidRPr="00F3032C">
        <w:rPr>
          <w:rFonts w:ascii="Calibri Light" w:hAnsi="Calibri Light" w:cs="Calibri Light"/>
          <w:b/>
          <w:bCs/>
          <w:sz w:val="24"/>
          <w:szCs w:val="24"/>
        </w:rPr>
        <w:t>30.09.202</w:t>
      </w:r>
      <w:r w:rsidR="001537B5">
        <w:rPr>
          <w:rFonts w:ascii="Calibri Light" w:hAnsi="Calibri Light" w:cs="Calibri Light"/>
          <w:b/>
          <w:bCs/>
          <w:sz w:val="24"/>
          <w:szCs w:val="24"/>
        </w:rPr>
        <w:t>4</w:t>
      </w:r>
    </w:p>
    <w:p w14:paraId="6871D6A8" w14:textId="7244EAC8" w:rsidR="00E361F2" w:rsidRPr="00F3032C" w:rsidRDefault="00E361F2" w:rsidP="00F3032C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E361F2" w:rsidRPr="00F3032C" w14:paraId="44F3DE38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BE5F1" w:themeFill="accent1" w:themeFillTint="33"/>
            <w:hideMark/>
          </w:tcPr>
          <w:p w14:paraId="350F9EEF" w14:textId="77777777" w:rsidR="00E361F2" w:rsidRPr="00F3032C" w:rsidRDefault="00E361F2" w:rsidP="00F3032C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14:paraId="3350FC82" w14:textId="77777777" w:rsidR="00E361F2" w:rsidRPr="00F3032C" w:rsidRDefault="00E361F2" w:rsidP="00F3032C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Zakres działań</w:t>
            </w:r>
          </w:p>
        </w:tc>
      </w:tr>
      <w:tr w:rsidR="00E361F2" w:rsidRPr="00F3032C" w14:paraId="0675013B" w14:textId="77777777" w:rsidTr="00F3032C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A0DFC3" w14:textId="40B0B9E9" w:rsidR="00E361F2" w:rsidRPr="00F3032C" w:rsidRDefault="0045071C" w:rsidP="00F3032C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6C23A1AD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="00E361F2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X 202</w:t>
            </w:r>
            <w:r w:rsidR="00E03C2A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51860" w14:textId="1D158636" w:rsidR="00E361F2" w:rsidRPr="00F3032C" w:rsidRDefault="00E361F2" w:rsidP="00F3032C">
            <w:pPr>
              <w:pStyle w:val="Tekstpodstawowy"/>
              <w:snapToGrid w:val="0"/>
              <w:spacing w:before="40" w:after="40" w:line="276" w:lineRule="auto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Uroczysta 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Uczelniana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inauguracja roku akademickiego (dla zainteresowanych)</w:t>
            </w:r>
          </w:p>
        </w:tc>
      </w:tr>
      <w:tr w:rsidR="00D562A7" w:rsidRPr="00F3032C" w14:paraId="78DBB55A" w14:textId="77777777" w:rsidTr="00F3032C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0871B57" w14:textId="5CC55D45" w:rsidR="00D562A7" w:rsidRPr="00F3032C" w:rsidRDefault="00513F25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  <w:r w:rsidR="00D562A7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E03C2A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0AFF9" w14:textId="6B90F26A" w:rsidR="00D562A7" w:rsidRPr="00F3032C" w:rsidRDefault="00D562A7" w:rsidP="00D63733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Wydziałowa inauguracja roku akademickiego</w:t>
            </w:r>
          </w:p>
        </w:tc>
      </w:tr>
      <w:tr w:rsidR="00D562A7" w:rsidRPr="00F3032C" w14:paraId="57CBDF4C" w14:textId="77777777" w:rsidTr="00C3728F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BCEC8E" w14:textId="58327C32" w:rsidR="00D562A7" w:rsidRPr="00F3032C" w:rsidRDefault="002C1A9C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</w:t>
            </w:r>
            <w:r w:rsidR="00D562A7" w:rsidRPr="00F3032C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X 202</w:t>
            </w:r>
            <w:r w:rsidR="00D562A7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3 - </w:t>
            </w:r>
            <w:r w:rsidR="00D562A7" w:rsidRPr="00F3032C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6</w:t>
            </w:r>
            <w:r w:rsidR="00D562A7" w:rsidRPr="00F3032C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I 202</w:t>
            </w:r>
            <w:r w:rsidR="0090604C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4</w:t>
            </w:r>
            <w:r w:rsidR="00D562A7" w:rsidRPr="00F3032C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ZIMOWYM - ZGODNIE Z PLANEM ZAJĘĆ</w:t>
            </w:r>
          </w:p>
        </w:tc>
      </w:tr>
      <w:tr w:rsidR="00D562A7" w:rsidRPr="00F3032C" w14:paraId="2F3D68EC" w14:textId="77777777" w:rsidTr="00C3728F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BD16F5" w14:textId="6FFECD5F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do 8 X 202</w:t>
            </w:r>
            <w:r w:rsidR="00A03FDD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26815C" w14:textId="77777777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F3032C">
              <w:rPr>
                <w:rFonts w:ascii="Calibri Light" w:hAnsi="Calibri Light" w:cs="Calibri Light"/>
                <w:b w:val="0"/>
                <w:sz w:val="24"/>
                <w:szCs w:val="24"/>
              </w:rPr>
              <w:t>w uzasadnionych przypadkach tj. studiowanie na drugim kierunku, indywidualna organizacja studiów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), zgłaszanie w Dziekanacie ewentualnych nieprawidłowości</w:t>
            </w:r>
          </w:p>
        </w:tc>
      </w:tr>
      <w:tr w:rsidR="00D562A7" w:rsidRPr="00F3032C" w14:paraId="66727DB5" w14:textId="77777777" w:rsidTr="00C3728F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EEF44C" w14:textId="40A7BF12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od 1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0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794DFE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EDF8A" w14:textId="4FE8ECE4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F3032C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starosta roku</w:t>
            </w:r>
            <w:r w:rsidR="00794DFE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- 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jednorazowo minimum 10 szt.</w:t>
            </w:r>
          </w:p>
        </w:tc>
      </w:tr>
      <w:tr w:rsidR="00D562A7" w:rsidRPr="00F3032C" w14:paraId="782D0AAB" w14:textId="77777777" w:rsidTr="00C3728F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4D7B05" w14:textId="4DB78D55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X 202</w:t>
            </w:r>
            <w:r w:rsidR="00E02BFB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0FD1CA" w14:textId="77777777" w:rsidR="00D562A7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Rekrutacja na </w:t>
            </w:r>
            <w:proofErr w:type="spellStart"/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tutoriale</w:t>
            </w:r>
            <w:proofErr w:type="spellEnd"/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prowadzone w semestrze zimowym</w:t>
            </w:r>
          </w:p>
          <w:p w14:paraId="247548BB" w14:textId="44B93415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F3032C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  </w:t>
            </w:r>
            <w:hyperlink r:id="rId8" w:history="1">
              <w:r w:rsidRPr="00F3032C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F3032C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42740693" w14:textId="77777777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F3032C">
              <w:rPr>
                <w:rFonts w:ascii="Calibri Light" w:hAnsi="Calibri Light" w:cs="Calibri Light"/>
                <w:b w:val="0"/>
                <w:spacing w:val="-2"/>
              </w:rPr>
              <w:t>zajęcia dodatkowe, nieobowiązkowe, realizowane poza programem studiów</w:t>
            </w: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</w:rPr>
              <w:t>)</w:t>
            </w:r>
          </w:p>
        </w:tc>
      </w:tr>
      <w:tr w:rsidR="00D562A7" w:rsidRPr="00F3032C" w14:paraId="4B23F750" w14:textId="77777777" w:rsidTr="00C3728F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F3715" w14:textId="753754D4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do 1</w:t>
            </w:r>
            <w:r w:rsidR="00CA495E">
              <w:rPr>
                <w:rFonts w:ascii="Calibri Light" w:hAnsi="Calibri Light" w:cs="Calibri Light"/>
                <w:i w:val="0"/>
                <w:sz w:val="24"/>
                <w:szCs w:val="24"/>
              </w:rPr>
              <w:t>0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XI 202</w:t>
            </w:r>
            <w:r w:rsidR="00CA495E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10F4C" w14:textId="37B4CB96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Składanie wniosków do Prodziekana</w:t>
            </w:r>
            <w:r w:rsidR="0030236B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ds. Kształcenia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o zaliczenie zajęć w przypadku:</w:t>
            </w:r>
          </w:p>
          <w:p w14:paraId="11E4BB64" w14:textId="77777777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0EF5AA92" w14:textId="77777777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019D6235" w14:textId="77777777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16A17576" w14:textId="7DD00520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D562A7" w:rsidRPr="00F3032C" w14:paraId="07F85A4C" w14:textId="77777777" w:rsidTr="00C3728F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3862D" w14:textId="1DA77961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XI 202</w:t>
            </w:r>
            <w:r w:rsidR="00B036E0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C63C6" w14:textId="77777777" w:rsidR="00D562A7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Zapisy elektroniczne na </w:t>
            </w: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  <w:u w:val="single"/>
              </w:rPr>
              <w:t>dodatkowe, nieobowiązkowe,</w:t>
            </w: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przedmioty do wyboru (dla chętnych) prowadzone w j. angielskim w </w:t>
            </w:r>
            <w:proofErr w:type="spellStart"/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sem</w:t>
            </w:r>
            <w:proofErr w:type="spellEnd"/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. letnim</w:t>
            </w:r>
          </w:p>
          <w:p w14:paraId="76CF40DD" w14:textId="306ACF38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</w:rPr>
            </w:pPr>
            <w:r w:rsidRPr="00F3032C">
              <w:rPr>
                <w:rFonts w:ascii="Calibri Light" w:hAnsi="Calibri Light" w:cs="Calibri Light"/>
                <w:b w:val="0"/>
                <w:spacing w:val="-2"/>
              </w:rPr>
              <w:t>(informacja zostanie zamieszczona na stronie internetowej wydziału i przekazana przez Portal Studenta)</w:t>
            </w:r>
          </w:p>
        </w:tc>
      </w:tr>
      <w:tr w:rsidR="00D562A7" w:rsidRPr="00F3032C" w14:paraId="7A749A93" w14:textId="77777777" w:rsidTr="00C3728F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CBA66" w14:textId="1DE2AE2E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31 XII 202</w:t>
            </w:r>
            <w:r w:rsidR="006E3495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77BC03" w14:textId="56ED27F7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D0290A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3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 w:rsidR="00D0290A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D562A7" w:rsidRPr="00F3032C" w14:paraId="799F6D1E" w14:textId="77777777" w:rsidTr="00F3032C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9E76F56" w14:textId="19555B2B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23 XII 202</w:t>
            </w:r>
            <w:r w:rsidR="006E3495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3 - </w:t>
            </w:r>
            <w:r w:rsidR="00B97C17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202</w:t>
            </w:r>
            <w:r w:rsidR="007923A1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EA70CB5" w14:textId="77777777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Zimowa przerwa świąteczna</w:t>
            </w:r>
          </w:p>
        </w:tc>
      </w:tr>
      <w:tr w:rsidR="00D562A7" w:rsidRPr="00F3032C" w14:paraId="67246186" w14:textId="77777777" w:rsidTr="00C3728F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2A1148" w14:textId="62986AB3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I 202</w:t>
            </w:r>
            <w:r w:rsidR="0072359A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8C504" w14:textId="77777777" w:rsidR="00D562A7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Rekrutacja na </w:t>
            </w:r>
            <w:proofErr w:type="spellStart"/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tutoriale</w:t>
            </w:r>
            <w:proofErr w:type="spellEnd"/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prowadzone w semestrze letnim</w:t>
            </w:r>
          </w:p>
          <w:p w14:paraId="7BB8A046" w14:textId="233D33CB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F3032C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  </w:t>
            </w:r>
            <w:hyperlink r:id="rId9" w:history="1">
              <w:r w:rsidRPr="00F3032C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F3032C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690B074F" w14:textId="503F4569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F3032C">
              <w:rPr>
                <w:rFonts w:ascii="Calibri Light" w:hAnsi="Calibri Light" w:cs="Calibri Light"/>
                <w:b w:val="0"/>
                <w:spacing w:val="-2"/>
              </w:rPr>
              <w:t>zajęcia dodatkowe, nieobowiązkowe, realizowane poza programem studiów</w:t>
            </w: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</w:rPr>
              <w:t>)</w:t>
            </w:r>
          </w:p>
        </w:tc>
      </w:tr>
      <w:tr w:rsidR="00D562A7" w:rsidRPr="00F3032C" w14:paraId="3B470C19" w14:textId="77777777" w:rsidTr="00F3032C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9BE4D3C" w14:textId="00731F3B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="00C20D5E">
              <w:rPr>
                <w:rFonts w:ascii="Calibri Light" w:hAnsi="Calibri Light" w:cs="Calibri Light"/>
                <w:i w:val="0"/>
                <w:sz w:val="24"/>
                <w:szCs w:val="24"/>
              </w:rPr>
              <w:t>9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– 1</w:t>
            </w:r>
            <w:r w:rsidR="00C20D5E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C20D5E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4A5E4CB" w14:textId="77777777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Zimowa sesja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egzaminacyjna z wyłączeniem zajęć </w:t>
            </w:r>
          </w:p>
        </w:tc>
      </w:tr>
      <w:tr w:rsidR="00D562A7" w:rsidRPr="00F3032C" w14:paraId="05541DBE" w14:textId="77777777" w:rsidTr="00C3728F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A7F872" w14:textId="2C977D9A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do 12 II 202</w:t>
            </w:r>
            <w:r w:rsidR="00D7173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2ED54" w14:textId="784ED817" w:rsidR="00D562A7" w:rsidRPr="00F3032C" w:rsidRDefault="00D562A7" w:rsidP="00D562A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F3032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A253AA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A253AA" w:rsidRPr="00A253A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ds. Kształcenia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 o wyrażenie zgody na studiowanie w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>semestrze letnim według indywidualnej organizacji studiów lub indywidualnej organizacji studiów z opieką naukową</w:t>
            </w:r>
          </w:p>
          <w:p w14:paraId="57878708" w14:textId="77777777" w:rsidR="00D562A7" w:rsidRPr="00F3032C" w:rsidRDefault="00D562A7" w:rsidP="00D562A7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F3032C">
              <w:rPr>
                <w:rFonts w:ascii="Calibri Light" w:hAnsi="Calibri Light" w:cs="Calibri Light"/>
              </w:rPr>
              <w:t>(</w:t>
            </w:r>
            <w:r w:rsidRPr="00F3032C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F3032C">
              <w:rPr>
                <w:rFonts w:ascii="Calibri Light" w:hAnsi="Calibri Light" w:cs="Calibri Light"/>
              </w:rPr>
              <w:t>)</w:t>
            </w:r>
          </w:p>
        </w:tc>
      </w:tr>
      <w:tr w:rsidR="00D562A7" w:rsidRPr="00F3032C" w14:paraId="31A4FA8E" w14:textId="77777777" w:rsidTr="00F3032C">
        <w:tblPrEx>
          <w:tblLook w:val="0000" w:firstRow="0" w:lastRow="0" w:firstColumn="0" w:lastColumn="0" w:noHBand="0" w:noVBand="0"/>
        </w:tblPrEx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705C1B7" w14:textId="75317D7B" w:rsidR="00D562A7" w:rsidRPr="00F3032C" w:rsidRDefault="00D562A7" w:rsidP="00D562A7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D71739">
              <w:rPr>
                <w:rFonts w:ascii="Calibri Light" w:hAnsi="Calibri Light" w:cs="Calibri Light"/>
                <w:i w:val="0"/>
                <w:sz w:val="24"/>
                <w:szCs w:val="24"/>
              </w:rPr>
              <w:t>2 - 18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D7173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2E54C19" w14:textId="77777777" w:rsidR="00D562A7" w:rsidRPr="00F3032C" w:rsidRDefault="00D562A7" w:rsidP="00D562A7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>Przerwa międzysemestralna</w:t>
            </w:r>
          </w:p>
        </w:tc>
      </w:tr>
      <w:tr w:rsidR="00D562A7" w:rsidRPr="00F3032C" w14:paraId="4EF22ECC" w14:textId="77777777" w:rsidTr="00C3728F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CB115" w14:textId="012A4886" w:rsidR="00D562A7" w:rsidRPr="00F3032C" w:rsidRDefault="007577CC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lastRenderedPageBreak/>
              <w:t>19</w:t>
            </w:r>
            <w:r w:rsidR="00D562A7" w:rsidRPr="00F3032C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II 202</w:t>
            </w:r>
            <w:r w:rsidR="00D562A7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4 - 29</w:t>
            </w:r>
            <w:r w:rsidR="00D562A7" w:rsidRPr="00F3032C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 xml:space="preserve"> V 202</w:t>
            </w:r>
            <w:r w:rsidR="00D562A7">
              <w:rPr>
                <w:rFonts w:ascii="Calibri Light" w:hAnsi="Calibri Light" w:cs="Calibri Light"/>
                <w:bCs/>
                <w:i w:val="0"/>
                <w:color w:val="244061" w:themeColor="accent1" w:themeShade="80"/>
                <w:sz w:val="24"/>
                <w:szCs w:val="24"/>
              </w:rPr>
              <w:t>4</w:t>
            </w:r>
            <w:r w:rsidR="00D562A7" w:rsidRPr="00F3032C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LETNIM - ZGODNIE Z PLANEM ZAJĘĆ</w:t>
            </w:r>
          </w:p>
        </w:tc>
      </w:tr>
      <w:tr w:rsidR="00D562A7" w:rsidRPr="00F3032C" w14:paraId="5B1BDE8B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3BFA1C7B" w14:textId="0C8B6FC0" w:rsidR="00D562A7" w:rsidRPr="00F3032C" w:rsidRDefault="00B91C76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="00D562A7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- 3</w:t>
            </w:r>
            <w:r w:rsidR="00D562A7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A33A9F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05236265" w14:textId="77777777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Zimowa poprawkowa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sesja egzaminacyjna w trakcie zajęć semestru letniego </w:t>
            </w:r>
          </w:p>
          <w:p w14:paraId="398269A6" w14:textId="77777777" w:rsidR="00D562A7" w:rsidRPr="00F3032C" w:rsidRDefault="00D562A7" w:rsidP="00D562A7">
            <w:pPr>
              <w:pStyle w:val="Tekstpodstawowy"/>
              <w:spacing w:before="40" w:after="40" w:line="276" w:lineRule="auto"/>
              <w:rPr>
                <w:rFonts w:ascii="Calibri Light" w:hAnsi="Calibri Light" w:cs="Calibri Light"/>
                <w:b w:val="0"/>
              </w:rPr>
            </w:pPr>
            <w:r w:rsidRPr="00F3032C">
              <w:rPr>
                <w:rFonts w:ascii="Calibri Light" w:hAnsi="Calibri Light" w:cs="Calibri Light"/>
                <w:b w:val="0"/>
              </w:rPr>
              <w:t>Składanie egzaminów poprawkowych nie zwalnia studenta z uczestnictwa w bieżących zajęciach obowiązkowych.</w:t>
            </w:r>
          </w:p>
        </w:tc>
      </w:tr>
      <w:tr w:rsidR="00D562A7" w:rsidRPr="00F3032C" w14:paraId="7129FDB3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7356126" w14:textId="3A9B34FD" w:rsidR="00D562A7" w:rsidRPr="00F3032C" w:rsidRDefault="00095D08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19 - 23</w:t>
            </w:r>
            <w:r w:rsidR="00D562A7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A33A9F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DCC2CD" w14:textId="77777777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D562A7" w:rsidRPr="00F3032C" w14:paraId="67E6B659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A7B4AE3" w14:textId="67B8A5DB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8 III 202</w:t>
            </w:r>
            <w:r w:rsidR="00A33A9F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AFC94" w14:textId="21650480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Ostateczny termin rozliczenia semestru zimowego</w:t>
            </w:r>
          </w:p>
          <w:p w14:paraId="05B87F87" w14:textId="44933C3E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F3032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B9672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ds. Kształcenia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 o wyrażenie zgody na:</w:t>
            </w:r>
          </w:p>
          <w:p w14:paraId="120115A5" w14:textId="77777777" w:rsidR="00D562A7" w:rsidRPr="00F3032C" w:rsidRDefault="00D562A7" w:rsidP="00D562A7">
            <w:pPr>
              <w:pStyle w:val="Akapitzlist"/>
              <w:numPr>
                <w:ilvl w:val="0"/>
                <w:numId w:val="10"/>
              </w:numPr>
              <w:spacing w:before="40" w:after="40" w:line="276" w:lineRule="auto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4EA805E0" w14:textId="77777777" w:rsidR="00D562A7" w:rsidRPr="00F3032C" w:rsidRDefault="00D562A7" w:rsidP="00D562A7">
            <w:pPr>
              <w:pStyle w:val="Akapitzlist"/>
              <w:numPr>
                <w:ilvl w:val="0"/>
                <w:numId w:val="10"/>
              </w:numPr>
              <w:spacing w:before="40" w:after="40" w:line="276" w:lineRule="auto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>powtarzanie okresu rozliczeniowego (semestru),</w:t>
            </w:r>
          </w:p>
          <w:p w14:paraId="07F39AD4" w14:textId="15DA6A66" w:rsidR="00D562A7" w:rsidRPr="0048473A" w:rsidRDefault="00D562A7" w:rsidP="00D562A7">
            <w:pPr>
              <w:pStyle w:val="Akapitzlist"/>
              <w:numPr>
                <w:ilvl w:val="0"/>
                <w:numId w:val="10"/>
              </w:numPr>
              <w:spacing w:before="40" w:after="40" w:line="276" w:lineRule="auto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>długoterminowy urlop od zajęć</w:t>
            </w:r>
          </w:p>
          <w:p w14:paraId="1EF63F4A" w14:textId="27877D86" w:rsidR="00D562A7" w:rsidRPr="00F3032C" w:rsidRDefault="00D562A7" w:rsidP="00D562A7">
            <w:pPr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Studenci 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>uczestniczący w wymianie międzyuczelnianej</w:t>
            </w:r>
            <w:r w:rsidRPr="00F3032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MOST, programie ERASMUS+ 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>składają w dziekanacie informacje dotyczącą realizowanego podczas wyjazdu programu</w:t>
            </w:r>
          </w:p>
        </w:tc>
      </w:tr>
      <w:tr w:rsidR="00D562A7" w:rsidRPr="00F3032C" w14:paraId="53B816BA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EE6494" w14:textId="6C371B4C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od </w:t>
            </w:r>
            <w:r w:rsidR="00A33A9F">
              <w:rPr>
                <w:rFonts w:ascii="Calibri Light" w:hAnsi="Calibri Light" w:cs="Calibri Light"/>
                <w:i w:val="0"/>
                <w:sz w:val="24"/>
                <w:szCs w:val="24"/>
              </w:rPr>
              <w:t>11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A33A9F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538FE" w14:textId="77777777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F3032C">
              <w:rPr>
                <w:rFonts w:ascii="Calibri Light" w:hAnsi="Calibri Light" w:cs="Calibri Light"/>
                <w:i w:val="0"/>
                <w:spacing w:val="-2"/>
                <w:sz w:val="24"/>
                <w:szCs w:val="24"/>
              </w:rPr>
              <w:t>starosta roku</w:t>
            </w:r>
            <w:r w:rsidRPr="00F3032C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F3032C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– </w:t>
            </w:r>
            <w:r w:rsidRPr="00F3032C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>jednorazowo minimum 10 sztuk</w:t>
            </w:r>
          </w:p>
        </w:tc>
      </w:tr>
      <w:tr w:rsidR="00D562A7" w:rsidRPr="00F3032C" w14:paraId="71AE13B8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84CCF16" w14:textId="4E913F4F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A33A9F"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A33A9F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37C82A" w14:textId="77777777" w:rsidR="00D562A7" w:rsidRPr="00F3032C" w:rsidRDefault="00D562A7" w:rsidP="00D562A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Składanie wniosków do Prodziekana o zaliczenie zajęć w przypadku:</w:t>
            </w:r>
          </w:p>
          <w:p w14:paraId="0106B43A" w14:textId="77777777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793CB4B0" w14:textId="77777777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28ECB6CE" w14:textId="77777777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03807250" w14:textId="273E7A4D" w:rsidR="00D562A7" w:rsidRPr="00F3032C" w:rsidRDefault="00D562A7" w:rsidP="00D562A7">
            <w:pPr>
              <w:pStyle w:val="Tekstpodstawowy"/>
              <w:numPr>
                <w:ilvl w:val="0"/>
                <w:numId w:val="12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D562A7" w:rsidRPr="00F3032C" w14:paraId="1FE31CD2" w14:textId="77777777" w:rsidTr="00F3032C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CC"/>
            <w:vAlign w:val="center"/>
            <w:hideMark/>
          </w:tcPr>
          <w:p w14:paraId="157F5AD4" w14:textId="04888ACD" w:rsidR="00D562A7" w:rsidRPr="00F3032C" w:rsidRDefault="00B412E3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29</w:t>
            </w:r>
            <w:r w:rsidR="00D562A7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II – 2 IV</w:t>
            </w:r>
            <w:r w:rsidR="00D562A7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1CC2638" w14:textId="77777777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>Wiosenna przerwa świąteczna</w:t>
            </w:r>
          </w:p>
        </w:tc>
      </w:tr>
      <w:tr w:rsidR="00D562A7" w:rsidRPr="00F3032C" w14:paraId="44F5A96E" w14:textId="77777777" w:rsidTr="00F3032C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  <w:vAlign w:val="center"/>
          </w:tcPr>
          <w:p w14:paraId="612CAB19" w14:textId="096FB48F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V 202</w:t>
            </w:r>
            <w:r w:rsidR="00574EA3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9ACCB08" w14:textId="37EA60EB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Spotkanie informacyjne </w:t>
            </w:r>
            <w:r w:rsidR="0094669A">
              <w:rPr>
                <w:rFonts w:ascii="Calibri Light" w:hAnsi="Calibri Light" w:cs="Calibri Light"/>
                <w:sz w:val="24"/>
                <w:szCs w:val="24"/>
              </w:rPr>
              <w:t>w sprawie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 oferty studiów II stopnia na Wydziale Oceanografii i Geografii</w:t>
            </w:r>
          </w:p>
        </w:tc>
      </w:tr>
      <w:tr w:rsidR="00D562A7" w:rsidRPr="00F3032C" w14:paraId="720BBD88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66D55C09" w14:textId="16BAAA52" w:rsidR="00D562A7" w:rsidRPr="00F3032C" w:rsidRDefault="002877E6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3 - 14</w:t>
            </w:r>
            <w:r w:rsidR="00D562A7" w:rsidRPr="00F3032C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 VI 202</w:t>
            </w:r>
            <w:r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2238A481" w14:textId="77777777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/>
                <w:sz w:val="24"/>
                <w:szCs w:val="24"/>
              </w:rPr>
              <w:t>Letnia sesja egzaminacyjna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 z wyłączeniem zajęć (termin podstawowy)</w:t>
            </w:r>
          </w:p>
        </w:tc>
      </w:tr>
      <w:tr w:rsidR="00D562A7" w:rsidRPr="00F3032C" w14:paraId="614328AC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</w:tcPr>
          <w:p w14:paraId="67BAC8F3" w14:textId="4418BCC5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29 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3BC1375" w14:textId="2D4FBC82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Ostatni dzień zajęć </w:t>
            </w:r>
          </w:p>
        </w:tc>
      </w:tr>
      <w:tr w:rsidR="00D562A7" w:rsidRPr="00F3032C" w14:paraId="1400C679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</w:tcPr>
          <w:p w14:paraId="150A4C29" w14:textId="0C7C75D1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00D2463C">
              <w:rPr>
                <w:rFonts w:ascii="Calibri Light" w:hAnsi="Calibri Light" w:cs="Calibri Light"/>
                <w:i w:val="0"/>
                <w:sz w:val="24"/>
                <w:szCs w:val="24"/>
              </w:rPr>
              <w:t>0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 w:rsidR="002F1A4A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47188DB2" w14:textId="01100B24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Ostateczny termin składania </w:t>
            </w:r>
            <w:r w:rsidRPr="00F3032C">
              <w:rPr>
                <w:rFonts w:ascii="Calibri Light" w:hAnsi="Calibri Light" w:cs="Calibri Light"/>
                <w:b/>
                <w:bCs/>
                <w:spacing w:val="-6"/>
                <w:sz w:val="24"/>
                <w:szCs w:val="24"/>
              </w:rPr>
              <w:t>prac licencjackich</w:t>
            </w:r>
            <w:r w:rsidRPr="00F3032C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lub </w:t>
            </w:r>
            <w:r w:rsidRPr="00F3032C">
              <w:rPr>
                <w:rFonts w:ascii="Calibri Light" w:hAnsi="Calibri Light" w:cs="Calibri Light"/>
                <w:b/>
                <w:bCs/>
                <w:spacing w:val="-6"/>
                <w:sz w:val="24"/>
                <w:szCs w:val="24"/>
              </w:rPr>
              <w:t>podania</w:t>
            </w:r>
            <w:r w:rsidRPr="00F3032C">
              <w:rPr>
                <w:rFonts w:ascii="Calibri Light" w:hAnsi="Calibri Light" w:cs="Calibri Light"/>
                <w:spacing w:val="-6"/>
                <w:sz w:val="24"/>
                <w:szCs w:val="24"/>
              </w:rPr>
              <w:t>, popartego opinią Promotora, o przedłużenie terminu złożenia pracy licencjackiej  (do 3</w:t>
            </w:r>
            <w:r w:rsidR="00D2463C">
              <w:rPr>
                <w:rFonts w:ascii="Calibri Light" w:hAnsi="Calibri Light" w:cs="Calibri Light"/>
                <w:spacing w:val="-6"/>
                <w:sz w:val="24"/>
                <w:szCs w:val="24"/>
              </w:rPr>
              <w:t>0</w:t>
            </w:r>
            <w:r w:rsidR="0048473A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IX</w:t>
            </w:r>
            <w:r w:rsidRPr="00F3032C">
              <w:rPr>
                <w:rFonts w:ascii="Calibri Light" w:hAnsi="Calibri Light" w:cs="Calibri Light"/>
                <w:spacing w:val="-6"/>
                <w:sz w:val="24"/>
                <w:szCs w:val="24"/>
              </w:rPr>
              <w:t xml:space="preserve"> 202</w:t>
            </w:r>
            <w:r w:rsidR="00CC03B9">
              <w:rPr>
                <w:rFonts w:ascii="Calibri Light" w:hAnsi="Calibri Light" w:cs="Calibri Light"/>
                <w:spacing w:val="-6"/>
                <w:sz w:val="24"/>
                <w:szCs w:val="24"/>
              </w:rPr>
              <w:t>4</w:t>
            </w:r>
            <w:r w:rsidRPr="00F3032C">
              <w:rPr>
                <w:rFonts w:ascii="Calibri Light" w:hAnsi="Calibri Light" w:cs="Calibri Light"/>
                <w:spacing w:val="-6"/>
                <w:sz w:val="24"/>
                <w:szCs w:val="24"/>
              </w:rPr>
              <w:t>)</w:t>
            </w:r>
          </w:p>
        </w:tc>
      </w:tr>
      <w:tr w:rsidR="00D562A7" w:rsidRPr="00F3032C" w14:paraId="4751EAFF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4772EDFC" w14:textId="4CED5F96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2F1A4A">
              <w:rPr>
                <w:rFonts w:ascii="Calibri Light" w:hAnsi="Calibri Light" w:cs="Calibri Light"/>
                <w:i w:val="0"/>
                <w:sz w:val="24"/>
                <w:szCs w:val="24"/>
              </w:rPr>
              <w:t>7 - 28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 w:rsidR="002F1A4A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14:paraId="1F20C5D3" w14:textId="77777777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/>
                <w:sz w:val="24"/>
                <w:szCs w:val="24"/>
              </w:rPr>
              <w:t>Letnia poprawkowa sesja egzaminacyjna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D562A7" w:rsidRPr="00F3032C" w14:paraId="53C774C4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7304D6AF" w14:textId="618F7387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od </w:t>
            </w:r>
            <w:r w:rsidR="00F450BA">
              <w:rPr>
                <w:rFonts w:ascii="Calibri Light" w:hAnsi="Calibri Light" w:cs="Calibri Light"/>
                <w:i w:val="0"/>
                <w:sz w:val="24"/>
                <w:szCs w:val="24"/>
              </w:rPr>
              <w:t>24</w:t>
            </w: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 202</w:t>
            </w:r>
            <w:r w:rsidR="00F450BA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14:paraId="1BACEB31" w14:textId="77777777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/>
                <w:sz w:val="24"/>
                <w:szCs w:val="24"/>
              </w:rPr>
              <w:t>EGZAMINY LICENCJACKIE</w:t>
            </w:r>
          </w:p>
        </w:tc>
      </w:tr>
      <w:tr w:rsidR="00D562A7" w:rsidRPr="00F3032C" w14:paraId="67BE55B5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06B7CA" w14:textId="43C5ECE0" w:rsidR="00D562A7" w:rsidRPr="00F3032C" w:rsidRDefault="00D2463C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30</w:t>
            </w:r>
            <w:r w:rsidR="00D562A7"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IX 202</w:t>
            </w:r>
            <w:r w:rsidR="00FD78B2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59D97" w14:textId="77777777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color w:val="000000"/>
                <w:sz w:val="24"/>
                <w:szCs w:val="24"/>
              </w:rPr>
              <w:t>Ostateczny termin złożenia pracy dyplomowej **</w:t>
            </w:r>
          </w:p>
          <w:p w14:paraId="0C3BA890" w14:textId="6256B480" w:rsidR="00D562A7" w:rsidRPr="001F2553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i/>
                <w:color w:val="000000"/>
              </w:rPr>
            </w:pPr>
            <w:r w:rsidRPr="001F2553">
              <w:rPr>
                <w:rFonts w:ascii="Calibri Light" w:hAnsi="Calibri Light" w:cs="Calibri Light"/>
                <w:i/>
                <w:color w:val="000000"/>
              </w:rPr>
              <w:t xml:space="preserve">** dotyczy studentów, którzy do dnia </w:t>
            </w:r>
            <w:r w:rsidR="00D2463C">
              <w:rPr>
                <w:rFonts w:ascii="Calibri Light" w:hAnsi="Calibri Light" w:cs="Calibri Light"/>
                <w:i/>
                <w:color w:val="000000"/>
              </w:rPr>
              <w:t>30</w:t>
            </w:r>
            <w:r w:rsidRPr="001F2553">
              <w:rPr>
                <w:rFonts w:ascii="Calibri Light" w:hAnsi="Calibri Light" w:cs="Calibri Light"/>
                <w:i/>
                <w:color w:val="000000"/>
              </w:rPr>
              <w:t>.06.202</w:t>
            </w:r>
            <w:r w:rsidR="002F0919">
              <w:rPr>
                <w:rFonts w:ascii="Calibri Light" w:hAnsi="Calibri Light" w:cs="Calibri Light"/>
                <w:i/>
                <w:color w:val="000000"/>
              </w:rPr>
              <w:t>4</w:t>
            </w:r>
            <w:r w:rsidRPr="001F2553">
              <w:rPr>
                <w:rFonts w:ascii="Calibri Light" w:hAnsi="Calibri Light" w:cs="Calibri Light"/>
                <w:i/>
                <w:color w:val="000000"/>
              </w:rPr>
              <w:t xml:space="preserve"> r. złożyli podanie do Prodziekana </w:t>
            </w:r>
            <w:r w:rsidRPr="001F2553">
              <w:rPr>
                <w:rFonts w:ascii="Calibri Light" w:hAnsi="Calibri Light" w:cs="Calibri Light"/>
                <w:i/>
                <w:color w:val="000000"/>
              </w:rPr>
              <w:br/>
              <w:t>o wyrażenie zgody na przedłużenie terminu składania pracy dyplomowej i otrzymali zgodę</w:t>
            </w:r>
          </w:p>
        </w:tc>
      </w:tr>
      <w:tr w:rsidR="00D562A7" w:rsidRPr="00F3032C" w14:paraId="4E4994A3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DE9D9" w:themeFill="accent6" w:themeFillTint="33"/>
            <w:vAlign w:val="center"/>
          </w:tcPr>
          <w:p w14:paraId="6A1B072B" w14:textId="7906382B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IX 202</w:t>
            </w:r>
            <w:r w:rsidR="00750A46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9EEEEBD" w14:textId="77777777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b/>
                <w:sz w:val="24"/>
                <w:szCs w:val="24"/>
              </w:rPr>
              <w:t>EGZAMINY LICENCJACKIE</w:t>
            </w:r>
          </w:p>
        </w:tc>
      </w:tr>
      <w:tr w:rsidR="00D562A7" w:rsidRPr="00F3032C" w14:paraId="6F02CAFC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5907E5C" w14:textId="1BD30300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19 IX 202</w:t>
            </w:r>
            <w:r w:rsidR="009C09EB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C3E68" w14:textId="0BF08511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F3032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5922D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ds. Kształcenia</w:t>
            </w:r>
            <w:r w:rsidRPr="00F3032C">
              <w:rPr>
                <w:rFonts w:ascii="Calibri Light" w:hAnsi="Calibri Light" w:cs="Calibri Light"/>
                <w:sz w:val="24"/>
                <w:szCs w:val="24"/>
              </w:rPr>
              <w:t xml:space="preserve"> o powtarzanie roku lub okresu rozliczeniowego.</w:t>
            </w:r>
          </w:p>
        </w:tc>
      </w:tr>
      <w:tr w:rsidR="00D562A7" w:rsidRPr="00F3032C" w14:paraId="00026BE8" w14:textId="77777777" w:rsidTr="00F3032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EB02EC3" w14:textId="77777777" w:rsidR="00D562A7" w:rsidRPr="00F3032C" w:rsidRDefault="00D562A7" w:rsidP="00D562A7">
            <w:pPr>
              <w:pStyle w:val="Tekstpodstawowy"/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i w:val="0"/>
                <w:sz w:val="24"/>
                <w:szCs w:val="24"/>
              </w:rPr>
              <w:t>do końca VI semestru studiów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14:paraId="07FED0A0" w14:textId="5093CF0E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Realizacja </w:t>
            </w:r>
            <w:r w:rsidRPr="00F3032C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</w:rPr>
              <w:t>Praktyki zawodowej</w:t>
            </w:r>
            <w:r w:rsidRPr="00F3032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60 godz.</w:t>
            </w:r>
          </w:p>
          <w:p w14:paraId="55963F2C" w14:textId="77777777" w:rsidR="00D562A7" w:rsidRPr="00F3032C" w:rsidRDefault="00D562A7" w:rsidP="00D562A7">
            <w:pPr>
              <w:snapToGrid w:val="0"/>
              <w:spacing w:before="40" w:after="40" w:line="276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3032C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Studenci w porozumieniu z Opiekunem praktyk zawodowych – nawiązywanie kontaktów i poszukiwanie miejsc odbywania obowiązkowych praktyk zawodowych</w:t>
            </w:r>
          </w:p>
        </w:tc>
      </w:tr>
    </w:tbl>
    <w:p w14:paraId="58EFEF3E" w14:textId="77777777" w:rsidR="00E361F2" w:rsidRPr="00F3032C" w:rsidRDefault="00E361F2" w:rsidP="00F3032C">
      <w:pPr>
        <w:spacing w:before="40" w:after="40"/>
        <w:rPr>
          <w:rFonts w:ascii="Calibri Light" w:hAnsi="Calibri Light" w:cs="Calibri Light"/>
          <w:b/>
          <w:bCs/>
          <w:sz w:val="24"/>
          <w:szCs w:val="24"/>
          <w:highlight w:val="lightGray"/>
        </w:rPr>
      </w:pPr>
    </w:p>
    <w:p w14:paraId="48ECF0DF" w14:textId="77777777" w:rsidR="006353E6" w:rsidRPr="00F3032C" w:rsidRDefault="006353E6" w:rsidP="00F3032C">
      <w:pPr>
        <w:spacing w:before="40" w:after="40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</w:p>
    <w:p w14:paraId="061F8BDF" w14:textId="77777777" w:rsidR="00872BE1" w:rsidRPr="00F3032C" w:rsidRDefault="00872BE1" w:rsidP="00F3032C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</w:rPr>
      </w:pPr>
    </w:p>
    <w:p w14:paraId="0345AE20" w14:textId="77777777" w:rsidR="00872BE1" w:rsidRPr="00F3032C" w:rsidRDefault="00872BE1" w:rsidP="00F3032C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  <w:lang w:val="en-US"/>
        </w:rPr>
      </w:pPr>
      <w:r w:rsidRPr="00F3032C">
        <w:rPr>
          <w:rFonts w:ascii="Calibri Light" w:hAnsi="Calibri Light" w:cs="Calibri Light"/>
          <w:sz w:val="24"/>
          <w:szCs w:val="24"/>
          <w:lang w:val="en-US"/>
        </w:rPr>
        <w:t>Dziekan</w:t>
      </w:r>
    </w:p>
    <w:p w14:paraId="2335B960" w14:textId="77777777" w:rsidR="00872BE1" w:rsidRPr="00F3032C" w:rsidRDefault="00872BE1" w:rsidP="00F3032C">
      <w:pPr>
        <w:spacing w:before="40" w:after="40"/>
        <w:ind w:left="7788"/>
        <w:rPr>
          <w:rFonts w:ascii="Calibri Light" w:hAnsi="Calibri Light" w:cs="Calibri Light"/>
          <w:sz w:val="24"/>
          <w:szCs w:val="24"/>
          <w:lang w:val="en-US"/>
        </w:rPr>
      </w:pPr>
      <w:r w:rsidRPr="00F3032C">
        <w:rPr>
          <w:rFonts w:ascii="Calibri Light" w:hAnsi="Calibri Light" w:cs="Calibri Light"/>
          <w:sz w:val="24"/>
          <w:szCs w:val="24"/>
          <w:lang w:val="en-US"/>
        </w:rPr>
        <w:t xml:space="preserve">     /-/</w:t>
      </w:r>
    </w:p>
    <w:p w14:paraId="5F1550BF" w14:textId="77777777" w:rsidR="00872BE1" w:rsidRPr="00F3032C" w:rsidRDefault="00872BE1" w:rsidP="00F3032C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  <w:lang w:val="en-US"/>
        </w:rPr>
      </w:pPr>
      <w:proofErr w:type="spellStart"/>
      <w:r w:rsidRPr="00F3032C">
        <w:rPr>
          <w:rFonts w:ascii="Calibri Light" w:hAnsi="Calibri Light" w:cs="Calibri Light"/>
          <w:sz w:val="24"/>
          <w:szCs w:val="24"/>
          <w:lang w:val="en-US"/>
        </w:rPr>
        <w:t>dr</w:t>
      </w:r>
      <w:proofErr w:type="spellEnd"/>
      <w:r w:rsidRPr="00F3032C">
        <w:rPr>
          <w:rFonts w:ascii="Calibri Light" w:hAnsi="Calibri Light" w:cs="Calibri Light"/>
          <w:sz w:val="24"/>
          <w:szCs w:val="24"/>
          <w:lang w:val="en-US"/>
        </w:rPr>
        <w:t xml:space="preserve"> hab. Waldemar Surosz, </w:t>
      </w:r>
    </w:p>
    <w:p w14:paraId="4FC79B0F" w14:textId="77777777" w:rsidR="005F6C03" w:rsidRPr="00F3032C" w:rsidRDefault="00872BE1" w:rsidP="00F3032C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</w:rPr>
        <w:sectPr w:rsidR="005F6C03" w:rsidRPr="00F3032C" w:rsidSect="00FC5ADB">
          <w:type w:val="continuous"/>
          <w:pgSz w:w="11906" w:h="16838"/>
          <w:pgMar w:top="454" w:right="851" w:bottom="142" w:left="851" w:header="709" w:footer="709" w:gutter="0"/>
          <w:cols w:space="708"/>
          <w:docGrid w:linePitch="360"/>
        </w:sectPr>
      </w:pPr>
      <w:r w:rsidRPr="00F3032C">
        <w:rPr>
          <w:rFonts w:ascii="Calibri Light" w:hAnsi="Calibri Light" w:cs="Calibri Light"/>
          <w:sz w:val="24"/>
          <w:szCs w:val="24"/>
        </w:rPr>
        <w:t>profesor UG</w:t>
      </w:r>
    </w:p>
    <w:p w14:paraId="379468F7" w14:textId="77777777" w:rsidR="006353E6" w:rsidRPr="00F309C7" w:rsidRDefault="006353E6" w:rsidP="00F3032C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sz w:val="18"/>
          <w:szCs w:val="18"/>
        </w:rPr>
      </w:pPr>
    </w:p>
    <w:p w14:paraId="538B8F64" w14:textId="77777777" w:rsidR="007C13F3" w:rsidRPr="00F309C7" w:rsidRDefault="007C13F3" w:rsidP="00F3032C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color w:val="002060"/>
        </w:rPr>
      </w:pPr>
      <w:r w:rsidRPr="00F309C7">
        <w:rPr>
          <w:rFonts w:ascii="Calibri Light" w:hAnsi="Calibri Light" w:cs="Calibri Light"/>
          <w:b/>
          <w:caps/>
          <w:color w:val="002060"/>
        </w:rPr>
        <w:t>Dziekanat Wydziału Oceanografii i Geografii</w:t>
      </w:r>
    </w:p>
    <w:p w14:paraId="2C08C9FE" w14:textId="77777777" w:rsidR="007C13F3" w:rsidRPr="00F309C7" w:rsidRDefault="007C13F3" w:rsidP="00F3032C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4320"/>
        <w:gridCol w:w="2142"/>
      </w:tblGrid>
      <w:tr w:rsidR="007C13F3" w:rsidRPr="00F309C7" w14:paraId="105ACB70" w14:textId="77777777" w:rsidTr="13EFE925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9E6DE" w14:textId="110A3818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Obsługa studentów kierunku: </w:t>
            </w:r>
            <w:r w:rsidR="5E7551BF" w:rsidRPr="00F309C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Oceanografia</w:t>
            </w:r>
            <w:r w:rsidR="381B6FDA" w:rsidRPr="00F309C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F309C7">
              <w:rPr>
                <w:rFonts w:ascii="Calibri Light" w:hAnsi="Calibri Light" w:cs="Calibri Light"/>
                <w:sz w:val="18"/>
                <w:szCs w:val="18"/>
              </w:rPr>
              <w:t>(studia I stopnia)</w:t>
            </w:r>
          </w:p>
        </w:tc>
      </w:tr>
      <w:tr w:rsidR="007C13F3" w:rsidRPr="00F309C7" w14:paraId="5EE96116" w14:textId="77777777" w:rsidTr="13EFE925">
        <w:trPr>
          <w:jc w:val="center"/>
        </w:trPr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3B33AD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  <w:lang w:val="en-US"/>
              </w:rPr>
            </w:pPr>
            <w:r w:rsidRPr="00F309C7">
              <w:rPr>
                <w:rFonts w:ascii="Calibri Light" w:hAnsi="Calibri Light" w:cs="Calibri Light"/>
                <w:spacing w:val="-4"/>
                <w:sz w:val="18"/>
                <w:szCs w:val="18"/>
                <w:lang w:val="en-US"/>
              </w:rPr>
              <w:t>Mira Duchnowska</w:t>
            </w:r>
          </w:p>
          <w:p w14:paraId="283A18DD" w14:textId="3CFDAAB9" w:rsidR="001F2553" w:rsidRPr="00F309C7" w:rsidRDefault="00E31A07" w:rsidP="001F2553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18"/>
                <w:szCs w:val="18"/>
                <w:lang w:val="en-US"/>
              </w:rPr>
            </w:pPr>
            <w:hyperlink r:id="rId10" w:history="1">
              <w:r w:rsidR="001F2553" w:rsidRPr="00F309C7">
                <w:rPr>
                  <w:rStyle w:val="Hipercze"/>
                  <w:rFonts w:ascii="Calibri Light" w:hAnsi="Calibri Light" w:cs="Calibri Light"/>
                  <w:spacing w:val="-4"/>
                  <w:sz w:val="18"/>
                  <w:szCs w:val="18"/>
                  <w:lang w:val="en-US"/>
                </w:rPr>
                <w:t>mira.duchnowska@ug.edu.pl</w:t>
              </w:r>
            </w:hyperlink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D8A5C8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Gdynia, al. Marszałka Piłsudskiego 46, </w:t>
            </w: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CDF25" w14:textId="77777777" w:rsidR="007C13F3" w:rsidRPr="00F309C7" w:rsidRDefault="007C13F3" w:rsidP="00F3032C">
            <w:pPr>
              <w:suppressAutoHyphens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  <w:lang w:eastAsia="pl-PL"/>
              </w:rPr>
              <w:t>(58) 523 66 20</w:t>
            </w:r>
          </w:p>
        </w:tc>
      </w:tr>
    </w:tbl>
    <w:p w14:paraId="3A3E703E" w14:textId="77777777" w:rsidR="007C13F3" w:rsidRPr="00F309C7" w:rsidRDefault="007C13F3" w:rsidP="00F3032C">
      <w:pPr>
        <w:spacing w:before="40" w:after="40"/>
        <w:rPr>
          <w:rFonts w:ascii="Calibri Light" w:hAnsi="Calibri Light" w:cs="Calibri Light"/>
          <w:sz w:val="18"/>
          <w:szCs w:val="18"/>
        </w:rPr>
      </w:pPr>
    </w:p>
    <w:p w14:paraId="5D4A7738" w14:textId="6A8B5AF7" w:rsidR="00F52162" w:rsidRPr="00F309C7" w:rsidRDefault="00F52162" w:rsidP="001F2553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  <w:r w:rsidRPr="00F309C7">
        <w:rPr>
          <w:rFonts w:ascii="Calibri Light" w:hAnsi="Calibri Light" w:cs="Calibri Light"/>
          <w:b/>
          <w:smallCaps/>
          <w:sz w:val="18"/>
          <w:szCs w:val="18"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F52162" w:rsidRPr="00F309C7" w14:paraId="231A2F5F" w14:textId="77777777" w:rsidTr="00F52162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9AE84" w14:textId="72C804DA" w:rsidR="00F52162" w:rsidRPr="00F309C7" w:rsidRDefault="00F52162" w:rsidP="001F2553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BD0A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15.00 </w:t>
            </w:r>
          </w:p>
          <w:p w14:paraId="3D092696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F52162" w:rsidRPr="00F309C7" w14:paraId="3AECEB73" w14:textId="77777777" w:rsidTr="00F52162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8120C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środa, 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3B96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8.30 – 11.30, 12.00 – 13.30 </w:t>
            </w:r>
          </w:p>
          <w:p w14:paraId="766FD28A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>przerwa 11.30 – 12.00</w:t>
            </w:r>
          </w:p>
        </w:tc>
      </w:tr>
      <w:tr w:rsidR="00F52162" w:rsidRPr="00F309C7" w14:paraId="68B143B8" w14:textId="77777777" w:rsidTr="00F52162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1633C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wtorek</w:t>
            </w:r>
          </w:p>
          <w:p w14:paraId="6C18C112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CC4C" w14:textId="77777777" w:rsidR="00F52162" w:rsidRPr="00F309C7" w:rsidRDefault="00F52162" w:rsidP="00F3032C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dziekanat nieczynny</w:t>
            </w:r>
          </w:p>
        </w:tc>
      </w:tr>
    </w:tbl>
    <w:p w14:paraId="1F69E650" w14:textId="77777777" w:rsidR="007C13F3" w:rsidRPr="00F309C7" w:rsidRDefault="007C13F3" w:rsidP="00F3032C">
      <w:pPr>
        <w:spacing w:before="40" w:after="40"/>
        <w:jc w:val="center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7C13F3" w:rsidRPr="00F309C7" w14:paraId="5B07F1E4" w14:textId="77777777" w:rsidTr="13EFE925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55145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BA57A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Zakres obowiązków</w:t>
            </w:r>
          </w:p>
        </w:tc>
      </w:tr>
      <w:tr w:rsidR="007C13F3" w:rsidRPr="00F309C7" w14:paraId="6F69C380" w14:textId="77777777" w:rsidTr="13EFE925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796FC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</w:pPr>
            <w:proofErr w:type="spellStart"/>
            <w:r w:rsidRPr="00F309C7">
              <w:rPr>
                <w:rFonts w:ascii="Calibri Light" w:hAnsi="Calibri Light" w:cs="Calibri Light"/>
                <w:b/>
                <w:sz w:val="18"/>
                <w:szCs w:val="18"/>
                <w:lang w:val="de-DE"/>
              </w:rPr>
              <w:t>Dziekan</w:t>
            </w:r>
            <w:proofErr w:type="spellEnd"/>
          </w:p>
          <w:p w14:paraId="6ABD895F" w14:textId="03312271" w:rsidR="007C13F3" w:rsidRPr="00F309C7" w:rsidRDefault="007C13F3" w:rsidP="001F2553">
            <w:pPr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  <w:lang w:val="de-DE"/>
              </w:rPr>
            </w:pPr>
            <w:proofErr w:type="spellStart"/>
            <w:r w:rsidRPr="00F309C7">
              <w:rPr>
                <w:rFonts w:ascii="Calibri Light" w:hAnsi="Calibri Light" w:cs="Calibri Light"/>
                <w:sz w:val="18"/>
                <w:szCs w:val="18"/>
                <w:lang w:val="de-DE"/>
              </w:rPr>
              <w:t>dr</w:t>
            </w:r>
            <w:proofErr w:type="spellEnd"/>
            <w:r w:rsidRPr="00F309C7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hab. Waldemar Surosz, </w:t>
            </w:r>
            <w:proofErr w:type="spellStart"/>
            <w:r w:rsidRPr="00F309C7">
              <w:rPr>
                <w:rFonts w:ascii="Calibri Light" w:hAnsi="Calibri Light" w:cs="Calibri Light"/>
                <w:sz w:val="18"/>
                <w:szCs w:val="18"/>
                <w:lang w:val="de-DE"/>
              </w:rPr>
              <w:t>profesor</w:t>
            </w:r>
            <w:proofErr w:type="spellEnd"/>
            <w:r w:rsidRPr="00F309C7">
              <w:rPr>
                <w:rFonts w:ascii="Calibri Light" w:hAnsi="Calibri Light" w:cs="Calibri Light"/>
                <w:sz w:val="18"/>
                <w:szCs w:val="18"/>
                <w:lang w:val="de-DE"/>
              </w:rPr>
              <w:t xml:space="preserve"> UG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BEA57" w14:textId="77777777" w:rsidR="007C13F3" w:rsidRPr="00F309C7" w:rsidRDefault="007C13F3" w:rsidP="00F3032C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Sprawy finansowe</w:t>
            </w:r>
          </w:p>
        </w:tc>
      </w:tr>
      <w:tr w:rsidR="007C13F3" w:rsidRPr="00F309C7" w14:paraId="7C02CE80" w14:textId="77777777" w:rsidTr="13EFE925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6648E8" w14:textId="77777777" w:rsidR="00630A22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ds. Nauki </w:t>
            </w:r>
            <w:r w:rsidR="00630A22" w:rsidRPr="00F309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 Rozwoju </w:t>
            </w:r>
          </w:p>
          <w:p w14:paraId="477DF2AC" w14:textId="21D1DC33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prof. dr hab. Wojciech Tylmann, 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37CFC" w14:textId="77777777" w:rsidR="007C13F3" w:rsidRPr="00F309C7" w:rsidRDefault="007C13F3" w:rsidP="00F3032C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Sprawy naukowe</w:t>
            </w:r>
          </w:p>
          <w:p w14:paraId="5D6EBAD8" w14:textId="77777777" w:rsidR="007C13F3" w:rsidRPr="00F309C7" w:rsidRDefault="007C13F3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Wymiana naukowa studentów</w:t>
            </w:r>
          </w:p>
        </w:tc>
      </w:tr>
      <w:tr w:rsidR="007C13F3" w:rsidRPr="00F309C7" w14:paraId="30D2D75B" w14:textId="77777777" w:rsidTr="13EFE925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B9E1ED" w14:textId="2193AD23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>Prodziekan ds. Kształcenia</w:t>
            </w:r>
            <w:r w:rsidRPr="00F309C7">
              <w:rPr>
                <w:rFonts w:ascii="Calibri Light" w:hAnsi="Calibri Light" w:cs="Calibri Light"/>
                <w:sz w:val="18"/>
                <w:szCs w:val="18"/>
              </w:rPr>
              <w:br/>
              <w:t xml:space="preserve">dr </w:t>
            </w:r>
            <w:r w:rsidR="008408C0">
              <w:rPr>
                <w:rFonts w:ascii="Calibri Light" w:hAnsi="Calibri Light" w:cs="Calibri Light"/>
                <w:sz w:val="18"/>
                <w:szCs w:val="18"/>
              </w:rPr>
              <w:t>Anna Panasiuk</w:t>
            </w:r>
          </w:p>
          <w:p w14:paraId="60ACED19" w14:textId="3754B175" w:rsidR="00D60D06" w:rsidRPr="00F309C7" w:rsidRDefault="00E31A07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hyperlink r:id="rId11" w:history="1">
              <w:r w:rsidR="008408C0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anna.panasiuk</w:t>
              </w:r>
              <w:r w:rsidR="00D60D06" w:rsidRPr="00F309C7">
                <w:rPr>
                  <w:rStyle w:val="Hipercze"/>
                  <w:rFonts w:ascii="Calibri Light" w:hAnsi="Calibri Light" w:cs="Calibri Light"/>
                  <w:sz w:val="18"/>
                  <w:szCs w:val="18"/>
                </w:rPr>
                <w:t>@ug.edu.pl</w:t>
              </w:r>
            </w:hyperlink>
          </w:p>
          <w:p w14:paraId="271D32A4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Godziny przyjęć studentów</w:t>
            </w:r>
          </w:p>
          <w:p w14:paraId="262C874F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>środa 12.00 – 14.00</w:t>
            </w:r>
          </w:p>
          <w:p w14:paraId="154FB15A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D538065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F309C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wymagane umówienie się, godzina spotkania ustalana jest z Pracownikiem Dziekanatu</w:t>
            </w:r>
            <w:r w:rsidRPr="00F309C7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16D18" w14:textId="77777777" w:rsidR="007C13F3" w:rsidRPr="00F309C7" w:rsidRDefault="007C13F3" w:rsidP="00F3032C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Plany i programy studiów</w:t>
            </w:r>
          </w:p>
          <w:p w14:paraId="557319B8" w14:textId="77777777" w:rsidR="007C13F3" w:rsidRPr="00F309C7" w:rsidRDefault="007C13F3" w:rsidP="00F3032C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Praktyki studenckie </w:t>
            </w:r>
          </w:p>
          <w:p w14:paraId="3BAE862E" w14:textId="77777777" w:rsidR="007C13F3" w:rsidRPr="00F309C7" w:rsidRDefault="007C13F3" w:rsidP="00F3032C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Kontakt z pracodawcami</w:t>
            </w:r>
          </w:p>
          <w:p w14:paraId="315E607D" w14:textId="57992D90" w:rsidR="007C13F3" w:rsidRPr="00F309C7" w:rsidRDefault="007C13F3" w:rsidP="00F3032C">
            <w:pPr>
              <w:snapToGrid w:val="0"/>
              <w:spacing w:before="40" w:after="40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Tok studiów na kierunkach: </w:t>
            </w:r>
            <w:r w:rsidRPr="00F309C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Akwakultura – Biznes i</w:t>
            </w:r>
            <w:r w:rsidR="00D60D06" w:rsidRPr="00F309C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 </w:t>
            </w:r>
            <w:r w:rsidRPr="00F309C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Technologia, Geologia, </w:t>
            </w:r>
            <w:r w:rsidRPr="00F309C7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Oceanografia</w:t>
            </w:r>
            <w:r w:rsidRPr="00F309C7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, Hydrografia morska. </w:t>
            </w:r>
          </w:p>
          <w:p w14:paraId="0CA863B8" w14:textId="77777777" w:rsidR="007C13F3" w:rsidRPr="00F309C7" w:rsidRDefault="007C13F3" w:rsidP="00F3032C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egzaminy komisyjne</w:t>
            </w:r>
          </w:p>
          <w:p w14:paraId="3306482F" w14:textId="77777777" w:rsidR="007C13F3" w:rsidRPr="00F309C7" w:rsidRDefault="007C13F3" w:rsidP="00F3032C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skreślenia z listy studentów</w:t>
            </w:r>
          </w:p>
          <w:p w14:paraId="130C11B6" w14:textId="77777777" w:rsidR="007C13F3" w:rsidRPr="00F309C7" w:rsidRDefault="007C13F3" w:rsidP="00F3032C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urlopy dziekańskie</w:t>
            </w:r>
          </w:p>
          <w:p w14:paraId="51103667" w14:textId="77777777" w:rsidR="007C13F3" w:rsidRPr="00F309C7" w:rsidRDefault="007C13F3" w:rsidP="00F3032C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powtarzanie roku</w:t>
            </w:r>
          </w:p>
          <w:p w14:paraId="7603EB9A" w14:textId="77777777" w:rsidR="007C13F3" w:rsidRPr="00F309C7" w:rsidRDefault="007C13F3" w:rsidP="00F3032C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przeniesienie na inny kierunek/wydział/uczelnię</w:t>
            </w:r>
          </w:p>
          <w:p w14:paraId="0F725927" w14:textId="77777777" w:rsidR="007C13F3" w:rsidRPr="00F309C7" w:rsidRDefault="007C13F3" w:rsidP="00F3032C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drugi kierunek studiów</w:t>
            </w:r>
          </w:p>
        </w:tc>
      </w:tr>
      <w:tr w:rsidR="007C13F3" w:rsidRPr="00F309C7" w14:paraId="30B6FC97" w14:textId="77777777" w:rsidTr="13EFE925">
        <w:trPr>
          <w:jc w:val="center"/>
        </w:trPr>
        <w:tc>
          <w:tcPr>
            <w:tcW w:w="4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C7BA7" w14:textId="5480C5BA" w:rsidR="00B318CF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Prodziekan ds. </w:t>
            </w:r>
            <w:r w:rsidR="00630A22" w:rsidRPr="00F309C7">
              <w:rPr>
                <w:rFonts w:ascii="Calibri Light" w:hAnsi="Calibri Light" w:cs="Calibri Light"/>
                <w:b/>
                <w:sz w:val="18"/>
                <w:szCs w:val="18"/>
              </w:rPr>
              <w:t>Studenckich</w:t>
            </w:r>
          </w:p>
          <w:p w14:paraId="54D4ADAE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dr </w:t>
            </w:r>
            <w:r w:rsidR="00B318CF" w:rsidRPr="00F309C7">
              <w:rPr>
                <w:rFonts w:ascii="Calibri Light" w:hAnsi="Calibri Light" w:cs="Calibri Light"/>
                <w:sz w:val="18"/>
                <w:szCs w:val="18"/>
              </w:rPr>
              <w:t>Mirosława Malinowska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7C6A5" w14:textId="77777777" w:rsidR="007C13F3" w:rsidRPr="00F309C7" w:rsidRDefault="007C13F3" w:rsidP="00F3032C">
            <w:pPr>
              <w:snapToGrid w:val="0"/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Sprawy socjalno-bytowe studentów</w:t>
            </w:r>
          </w:p>
          <w:p w14:paraId="712CB15B" w14:textId="77777777" w:rsidR="007C13F3" w:rsidRPr="00F309C7" w:rsidRDefault="007C13F3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Studencki ruch naukowy (koła naukowe)</w:t>
            </w:r>
          </w:p>
          <w:p w14:paraId="5A9CF55B" w14:textId="77777777" w:rsidR="007C13F3" w:rsidRPr="00F309C7" w:rsidRDefault="007C13F3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Samorządność i organizacje studenckie</w:t>
            </w:r>
          </w:p>
          <w:p w14:paraId="527D834B" w14:textId="77777777" w:rsidR="007C13F3" w:rsidRPr="00F309C7" w:rsidRDefault="007C13F3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Studenckie sprawy dyscyplinarne</w:t>
            </w:r>
          </w:p>
          <w:p w14:paraId="3422A8EB" w14:textId="2B3701D9" w:rsidR="007C13F3" w:rsidRPr="00F309C7" w:rsidRDefault="007C13F3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 xml:space="preserve">Tok studiów na kierunkach: </w:t>
            </w:r>
            <w:r w:rsidRPr="00F309C7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Geografia, Geografia fizyczna z </w:t>
            </w:r>
            <w:proofErr w:type="spellStart"/>
            <w:r w:rsidRPr="00F309C7">
              <w:rPr>
                <w:rFonts w:ascii="Calibri Light" w:hAnsi="Calibri Light" w:cs="Calibri Light"/>
                <w:i/>
                <w:sz w:val="18"/>
                <w:szCs w:val="18"/>
              </w:rPr>
              <w:t>geoinformacją</w:t>
            </w:r>
            <w:proofErr w:type="spellEnd"/>
            <w:r w:rsidRPr="00F309C7">
              <w:rPr>
                <w:rFonts w:ascii="Calibri Light" w:hAnsi="Calibri Light" w:cs="Calibri Light"/>
                <w:i/>
                <w:sz w:val="18"/>
                <w:szCs w:val="18"/>
              </w:rPr>
              <w:t>, Gospodarka wodna i</w:t>
            </w:r>
            <w:r w:rsidR="005B73CD" w:rsidRPr="00F309C7">
              <w:rPr>
                <w:rFonts w:ascii="Calibri Light" w:hAnsi="Calibri Light" w:cs="Calibri Light"/>
                <w:i/>
                <w:sz w:val="18"/>
                <w:szCs w:val="18"/>
              </w:rPr>
              <w:t> </w:t>
            </w:r>
            <w:r w:rsidRPr="00F309C7">
              <w:rPr>
                <w:rFonts w:ascii="Calibri Light" w:hAnsi="Calibri Light" w:cs="Calibri Light"/>
                <w:i/>
                <w:sz w:val="18"/>
                <w:szCs w:val="18"/>
              </w:rPr>
              <w:t>ochrona zasobów wód.</w:t>
            </w:r>
          </w:p>
        </w:tc>
      </w:tr>
    </w:tbl>
    <w:p w14:paraId="121ED8F1" w14:textId="447557B6" w:rsidR="005B73CD" w:rsidRPr="00F309C7" w:rsidRDefault="005B73CD" w:rsidP="005B73CD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p w14:paraId="64B2C9DD" w14:textId="77777777" w:rsidR="005B73CD" w:rsidRPr="00F309C7" w:rsidRDefault="005B73CD" w:rsidP="005B73CD">
      <w:pPr>
        <w:spacing w:before="40" w:after="40"/>
        <w:rPr>
          <w:rFonts w:ascii="Calibri Light" w:hAnsi="Calibri Light" w:cs="Calibri Light"/>
          <w:b/>
          <w:smallCaps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3"/>
        <w:gridCol w:w="5070"/>
      </w:tblGrid>
      <w:tr w:rsidR="007C13F3" w:rsidRPr="00F309C7" w14:paraId="7EB61EB2" w14:textId="77777777" w:rsidTr="2E1B723E">
        <w:trPr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6C340B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smallCaps/>
                <w:sz w:val="18"/>
                <w:szCs w:val="18"/>
              </w:rPr>
              <w:t>Opiekun roku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53C46" w14:textId="77777777" w:rsidR="007C13F3" w:rsidRPr="00F309C7" w:rsidRDefault="007C13F3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007C13F3" w:rsidRPr="00F309C7" w14:paraId="2D93F3CC" w14:textId="77777777" w:rsidTr="2E1B723E">
        <w:trPr>
          <w:jc w:val="center"/>
        </w:trPr>
        <w:tc>
          <w:tcPr>
            <w:tcW w:w="9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C487A1" w14:textId="77777777" w:rsidR="007C13F3" w:rsidRPr="00F309C7" w:rsidRDefault="00B318CF" w:rsidP="00F3032C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mallCaps/>
                <w:sz w:val="18"/>
                <w:szCs w:val="18"/>
              </w:rPr>
              <w:t>II</w:t>
            </w:r>
            <w:r w:rsidR="007C13F3" w:rsidRPr="00F309C7">
              <w:rPr>
                <w:rFonts w:ascii="Calibri Light" w:hAnsi="Calibri Light" w:cs="Calibri Light"/>
                <w:smallCaps/>
                <w:sz w:val="18"/>
                <w:szCs w:val="18"/>
              </w:rPr>
              <w:t>I rok studiów</w:t>
            </w:r>
          </w:p>
        </w:tc>
      </w:tr>
      <w:tr w:rsidR="00EA76C9" w:rsidRPr="00F309C7" w14:paraId="09CC97EF" w14:textId="77777777" w:rsidTr="00641C75">
        <w:trPr>
          <w:trHeight w:val="861"/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FFC9774" w14:textId="58C5E9DA" w:rsidR="00EA76C9" w:rsidRPr="00F309C7" w:rsidRDefault="00C23767" w:rsidP="00F3032C">
            <w:pPr>
              <w:spacing w:before="40" w:after="4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dr hab. Adam Sokołowski profesor UG 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565295" w14:textId="0AA68D65" w:rsidR="002C0EA9" w:rsidRDefault="002C0EA9" w:rsidP="00F3032C">
            <w:pPr>
              <w:spacing w:before="40" w:after="40"/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</w:pPr>
            <w:r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Katedra Funkcjonowania Ekosystemów Morskich</w:t>
            </w:r>
          </w:p>
          <w:p w14:paraId="328B01E8" w14:textId="11847BD7" w:rsidR="002C0EA9" w:rsidRDefault="002C0EA9" w:rsidP="00F3032C">
            <w:pPr>
              <w:spacing w:before="40" w:after="40"/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</w:pPr>
            <w:r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 xml:space="preserve">e-mail: </w:t>
            </w:r>
            <w:hyperlink r:id="rId12" w:history="1">
              <w:r>
                <w:rPr>
                  <w:rStyle w:val="Hipercze"/>
                </w:rPr>
                <w:t>adam.sokolowski@ug.edu.pl</w:t>
              </w:r>
            </w:hyperlink>
          </w:p>
          <w:p w14:paraId="2EB5A6CB" w14:textId="2CE28F77" w:rsidR="00EA76C9" w:rsidRPr="00F309C7" w:rsidRDefault="002C0EA9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D</w:t>
            </w:r>
            <w:r w:rsidR="6DA6B8B1" w:rsidRPr="00F309C7"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yżur w wyznaczonych godzinach konsultacji</w:t>
            </w:r>
          </w:p>
        </w:tc>
      </w:tr>
      <w:tr w:rsidR="13EFE925" w:rsidRPr="00F309C7" w14:paraId="3A423064" w14:textId="77777777" w:rsidTr="00641C75">
        <w:trPr>
          <w:trHeight w:val="195"/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33B18E3" w14:textId="46F1B271" w:rsidR="105964F2" w:rsidRPr="00F309C7" w:rsidRDefault="7DDA5832" w:rsidP="00F3032C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mallCaps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b/>
                <w:bCs/>
                <w:smallCaps/>
                <w:sz w:val="18"/>
                <w:szCs w:val="18"/>
              </w:rPr>
              <w:t>OPIEKUN PRAKTYK ZAWODOWYCH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7BE96" w14:textId="42E8E4E7" w:rsidR="13EFE925" w:rsidRPr="00F309C7" w:rsidRDefault="105964F2" w:rsidP="00F3032C">
            <w:pPr>
              <w:spacing w:before="40" w:after="4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</w:rPr>
              <w:t>Dyżury</w:t>
            </w:r>
          </w:p>
        </w:tc>
      </w:tr>
      <w:tr w:rsidR="13EFE925" w:rsidRPr="00F309C7" w14:paraId="0921DDE6" w14:textId="77777777" w:rsidTr="00641C75">
        <w:trPr>
          <w:trHeight w:val="682"/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44ECA8" w14:textId="685BD5A0" w:rsidR="13EFE925" w:rsidRPr="00F309C7" w:rsidRDefault="00F45714" w:rsidP="00F3032C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dr</w:t>
            </w:r>
            <w:r w:rsidR="1F0C17BC" w:rsidRPr="00F309C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Maciej Mańko</w:t>
            </w:r>
          </w:p>
        </w:tc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A21C6F" w14:textId="77777777" w:rsidR="00C73D58" w:rsidRDefault="00C73D58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Katedra Biologii Morza i Biotechnologii</w:t>
            </w:r>
          </w:p>
          <w:p w14:paraId="05DAA2CF" w14:textId="698A31F3" w:rsidR="13EFE925" w:rsidRPr="00F309C7" w:rsidRDefault="6EDB27EF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  <w:lang w:val="fr-FR"/>
              </w:rPr>
            </w:pPr>
            <w:r w:rsidRPr="00F309C7">
              <w:rPr>
                <w:rFonts w:ascii="Calibri Light" w:hAnsi="Calibri Light" w:cs="Calibri Light"/>
                <w:sz w:val="18"/>
                <w:szCs w:val="18"/>
                <w:lang w:val="fr-FR"/>
              </w:rPr>
              <w:t>e-mail:</w:t>
            </w:r>
            <w:r w:rsidR="00C73D58">
              <w:rPr>
                <w:rFonts w:ascii="Calibri Light" w:hAnsi="Calibri Light" w:cs="Calibri Light"/>
                <w:sz w:val="18"/>
                <w:szCs w:val="18"/>
                <w:lang w:val="fr-FR"/>
              </w:rPr>
              <w:t xml:space="preserve"> </w:t>
            </w:r>
            <w:hyperlink r:id="rId13" w:history="1">
              <w:r w:rsidR="00C73D58" w:rsidRPr="00790391">
                <w:rPr>
                  <w:rStyle w:val="Hipercze"/>
                  <w:rFonts w:ascii="Calibri Light" w:hAnsi="Calibri Light" w:cs="Calibri Light"/>
                  <w:sz w:val="18"/>
                  <w:szCs w:val="18"/>
                  <w:lang w:val="fr-FR"/>
                </w:rPr>
                <w:t>maciej.manko@ug.edu.pl</w:t>
              </w:r>
            </w:hyperlink>
            <w:r w:rsidR="1F0C17BC" w:rsidRPr="00F309C7">
              <w:rPr>
                <w:rFonts w:ascii="Calibri Light" w:hAnsi="Calibri Light" w:cs="Calibri Light"/>
                <w:sz w:val="18"/>
                <w:szCs w:val="18"/>
                <w:lang w:val="fr-FR"/>
              </w:rPr>
              <w:t xml:space="preserve"> </w:t>
            </w:r>
          </w:p>
          <w:p w14:paraId="0C577BE5" w14:textId="77AADA97" w:rsidR="13EFE925" w:rsidRPr="00F309C7" w:rsidRDefault="1F0C17BC" w:rsidP="00F3032C">
            <w:pPr>
              <w:spacing w:before="40" w:after="40"/>
              <w:rPr>
                <w:rFonts w:ascii="Calibri Light" w:hAnsi="Calibri Light" w:cs="Calibri Light"/>
                <w:sz w:val="18"/>
                <w:szCs w:val="18"/>
                <w:highlight w:val="green"/>
              </w:rPr>
            </w:pPr>
            <w:r w:rsidRPr="00F309C7">
              <w:rPr>
                <w:rStyle w:val="Hipercze"/>
                <w:rFonts w:ascii="Calibri Light" w:hAnsi="Calibri Light" w:cs="Calibri Light"/>
                <w:color w:val="auto"/>
                <w:sz w:val="18"/>
                <w:szCs w:val="18"/>
                <w:u w:val="none"/>
              </w:rPr>
              <w:t>Dyżur w wyznaczonych godzinach konsultacji</w:t>
            </w:r>
          </w:p>
        </w:tc>
      </w:tr>
    </w:tbl>
    <w:p w14:paraId="09200DC1" w14:textId="77777777" w:rsidR="00D60D06" w:rsidRPr="00F309C7" w:rsidRDefault="00D60D06" w:rsidP="00F3032C">
      <w:pPr>
        <w:spacing w:before="40" w:after="40"/>
        <w:rPr>
          <w:rFonts w:ascii="Calibri Light" w:hAnsi="Calibri Light" w:cs="Calibri Light"/>
          <w:b/>
          <w:bCs/>
          <w:smallCaps/>
          <w:sz w:val="18"/>
          <w:szCs w:val="18"/>
        </w:rPr>
      </w:pPr>
    </w:p>
    <w:p w14:paraId="4665794A" w14:textId="137EF8EB" w:rsidR="006353E6" w:rsidRPr="00F309C7" w:rsidRDefault="006353E6" w:rsidP="00F3032C">
      <w:pPr>
        <w:spacing w:before="40" w:after="40"/>
        <w:rPr>
          <w:rFonts w:ascii="Calibri Light" w:hAnsi="Calibri Light" w:cs="Calibri Light"/>
          <w:b/>
          <w:bCs/>
          <w:smallCaps/>
          <w:sz w:val="18"/>
          <w:szCs w:val="18"/>
        </w:rPr>
      </w:pPr>
      <w:r w:rsidRPr="00F309C7">
        <w:rPr>
          <w:rFonts w:ascii="Calibri Light" w:hAnsi="Calibri Light" w:cs="Calibri Light"/>
          <w:b/>
          <w:bCs/>
          <w:smallCaps/>
          <w:sz w:val="18"/>
          <w:szCs w:val="18"/>
        </w:rPr>
        <w:t>Więcej informacji:</w:t>
      </w:r>
    </w:p>
    <w:p w14:paraId="68EBC999" w14:textId="77777777" w:rsidR="002E551E" w:rsidRPr="00F309C7" w:rsidRDefault="002E551E" w:rsidP="002E551E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18"/>
          <w:szCs w:val="18"/>
          <w:u w:val="none"/>
        </w:rPr>
      </w:pPr>
      <w:r w:rsidRPr="00F309C7">
        <w:rPr>
          <w:rStyle w:val="Hipercze"/>
          <w:rFonts w:ascii="Calibri Light" w:hAnsi="Calibri Light" w:cs="Calibri Light"/>
          <w:color w:val="002060"/>
          <w:sz w:val="18"/>
          <w:szCs w:val="18"/>
          <w:u w:val="none"/>
        </w:rPr>
        <w:t>Studiowanie na UG:</w:t>
      </w:r>
      <w:r w:rsidRPr="00F309C7">
        <w:rPr>
          <w:rStyle w:val="Hipercze"/>
          <w:rFonts w:ascii="Calibri Light" w:hAnsi="Calibri Light" w:cs="Calibri Light"/>
          <w:sz w:val="18"/>
          <w:szCs w:val="18"/>
          <w:u w:val="none"/>
        </w:rPr>
        <w:t xml:space="preserve"> </w:t>
      </w:r>
      <w:hyperlink r:id="rId14" w:history="1">
        <w:r w:rsidRPr="00F309C7">
          <w:rPr>
            <w:rStyle w:val="Hipercze"/>
            <w:rFonts w:ascii="Calibri Light" w:hAnsi="Calibri Light" w:cs="Calibri Light"/>
            <w:sz w:val="18"/>
            <w:szCs w:val="18"/>
          </w:rPr>
          <w:t>https://ug.edu.pl/studenci/studia-i-i-ii-stopnia-oraz-jednolite-magisterskie/studiowanie-na-ug</w:t>
        </w:r>
      </w:hyperlink>
    </w:p>
    <w:p w14:paraId="38A1D45D" w14:textId="77777777" w:rsidR="002E551E" w:rsidRPr="00F309C7" w:rsidRDefault="002E551E" w:rsidP="002E551E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18"/>
          <w:szCs w:val="18"/>
          <w:u w:val="none"/>
        </w:rPr>
      </w:pPr>
      <w:r w:rsidRPr="00F309C7">
        <w:rPr>
          <w:rFonts w:ascii="Calibri Light" w:hAnsi="Calibri Light" w:cs="Calibri Light"/>
          <w:sz w:val="18"/>
          <w:szCs w:val="18"/>
        </w:rPr>
        <w:t xml:space="preserve">Wydział Oceanografii i Geografii </w:t>
      </w:r>
      <w:hyperlink r:id="rId15" w:history="1">
        <w:r w:rsidRPr="00F309C7">
          <w:rPr>
            <w:rStyle w:val="Hipercze"/>
            <w:rFonts w:ascii="Calibri Light" w:hAnsi="Calibri Light" w:cs="Calibri Light"/>
            <w:sz w:val="18"/>
            <w:szCs w:val="18"/>
          </w:rPr>
          <w:t>http://www.oig.ug.edu.pl</w:t>
        </w:r>
      </w:hyperlink>
    </w:p>
    <w:p w14:paraId="7941E771" w14:textId="0E4DF369" w:rsidR="0066420C" w:rsidRPr="00F309C7" w:rsidRDefault="00E31A07" w:rsidP="001822DC">
      <w:pPr>
        <w:spacing w:before="40" w:after="40"/>
        <w:ind w:left="357"/>
        <w:rPr>
          <w:rFonts w:ascii="Calibri Light" w:hAnsi="Calibri Light" w:cs="Calibri Light"/>
          <w:sz w:val="18"/>
          <w:szCs w:val="18"/>
        </w:rPr>
      </w:pPr>
    </w:p>
    <w:sectPr w:rsidR="0066420C" w:rsidRPr="00F309C7" w:rsidSect="00DA344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6C1"/>
    <w:multiLevelType w:val="hybridMultilevel"/>
    <w:tmpl w:val="58727E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45716"/>
    <w:multiLevelType w:val="hybridMultilevel"/>
    <w:tmpl w:val="798098A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63474"/>
    <w:multiLevelType w:val="hybridMultilevel"/>
    <w:tmpl w:val="0FBC24AE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57450"/>
    <w:multiLevelType w:val="hybridMultilevel"/>
    <w:tmpl w:val="FEB4FE32"/>
    <w:lvl w:ilvl="0" w:tplc="82BAC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12766"/>
    <w:multiLevelType w:val="hybridMultilevel"/>
    <w:tmpl w:val="FE1656C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6673548">
    <w:abstractNumId w:val="0"/>
  </w:num>
  <w:num w:numId="2" w16cid:durableId="546533135">
    <w:abstractNumId w:val="1"/>
  </w:num>
  <w:num w:numId="3" w16cid:durableId="1139884880">
    <w:abstractNumId w:val="5"/>
  </w:num>
  <w:num w:numId="4" w16cid:durableId="1734886143">
    <w:abstractNumId w:val="3"/>
  </w:num>
  <w:num w:numId="5" w16cid:durableId="1933466369">
    <w:abstractNumId w:val="8"/>
  </w:num>
  <w:num w:numId="6" w16cid:durableId="969555524">
    <w:abstractNumId w:val="6"/>
  </w:num>
  <w:num w:numId="7" w16cid:durableId="928275326">
    <w:abstractNumId w:val="9"/>
  </w:num>
  <w:num w:numId="8" w16cid:durableId="1226725429">
    <w:abstractNumId w:val="2"/>
  </w:num>
  <w:num w:numId="9" w16cid:durableId="577057115">
    <w:abstractNumId w:val="4"/>
  </w:num>
  <w:num w:numId="10" w16cid:durableId="287321604">
    <w:abstractNumId w:val="2"/>
  </w:num>
  <w:num w:numId="11" w16cid:durableId="896549384">
    <w:abstractNumId w:val="3"/>
  </w:num>
  <w:num w:numId="12" w16cid:durableId="6598451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E6"/>
    <w:rsid w:val="00041F86"/>
    <w:rsid w:val="0006C59E"/>
    <w:rsid w:val="000844D4"/>
    <w:rsid w:val="00092F46"/>
    <w:rsid w:val="0009576C"/>
    <w:rsid w:val="00095B18"/>
    <w:rsid w:val="00095D08"/>
    <w:rsid w:val="000B10BE"/>
    <w:rsid w:val="000D0AD7"/>
    <w:rsid w:val="000D7719"/>
    <w:rsid w:val="000E648A"/>
    <w:rsid w:val="001435F4"/>
    <w:rsid w:val="0014661B"/>
    <w:rsid w:val="001537B5"/>
    <w:rsid w:val="00154C55"/>
    <w:rsid w:val="00156510"/>
    <w:rsid w:val="001822DC"/>
    <w:rsid w:val="001C0914"/>
    <w:rsid w:val="001C0EAA"/>
    <w:rsid w:val="001F2553"/>
    <w:rsid w:val="00212197"/>
    <w:rsid w:val="00217E18"/>
    <w:rsid w:val="0022655D"/>
    <w:rsid w:val="00230261"/>
    <w:rsid w:val="00247A74"/>
    <w:rsid w:val="00256B53"/>
    <w:rsid w:val="00256BDD"/>
    <w:rsid w:val="002877E6"/>
    <w:rsid w:val="002C0EA9"/>
    <w:rsid w:val="002C1A9C"/>
    <w:rsid w:val="002D435B"/>
    <w:rsid w:val="002E551E"/>
    <w:rsid w:val="002F0919"/>
    <w:rsid w:val="002F1A4A"/>
    <w:rsid w:val="0030236B"/>
    <w:rsid w:val="00315360"/>
    <w:rsid w:val="00321378"/>
    <w:rsid w:val="00342926"/>
    <w:rsid w:val="00347D3F"/>
    <w:rsid w:val="00367B28"/>
    <w:rsid w:val="00371040"/>
    <w:rsid w:val="003B57B5"/>
    <w:rsid w:val="003B6813"/>
    <w:rsid w:val="004038DA"/>
    <w:rsid w:val="00415501"/>
    <w:rsid w:val="004202C0"/>
    <w:rsid w:val="004338F4"/>
    <w:rsid w:val="0044180A"/>
    <w:rsid w:val="00443245"/>
    <w:rsid w:val="00446BAC"/>
    <w:rsid w:val="0045071C"/>
    <w:rsid w:val="004625FE"/>
    <w:rsid w:val="00466C7F"/>
    <w:rsid w:val="004757F1"/>
    <w:rsid w:val="00483838"/>
    <w:rsid w:val="0048473A"/>
    <w:rsid w:val="00486927"/>
    <w:rsid w:val="004A1F10"/>
    <w:rsid w:val="004A3967"/>
    <w:rsid w:val="004B55E8"/>
    <w:rsid w:val="004C1956"/>
    <w:rsid w:val="004D3EBB"/>
    <w:rsid w:val="004F54F0"/>
    <w:rsid w:val="00513F25"/>
    <w:rsid w:val="00561993"/>
    <w:rsid w:val="00572037"/>
    <w:rsid w:val="00574147"/>
    <w:rsid w:val="00574EA3"/>
    <w:rsid w:val="005922DB"/>
    <w:rsid w:val="00597D6A"/>
    <w:rsid w:val="005B4AAE"/>
    <w:rsid w:val="005B73CD"/>
    <w:rsid w:val="005C3A28"/>
    <w:rsid w:val="005D7D01"/>
    <w:rsid w:val="005F6C03"/>
    <w:rsid w:val="005F733A"/>
    <w:rsid w:val="00614671"/>
    <w:rsid w:val="00617DD9"/>
    <w:rsid w:val="00626095"/>
    <w:rsid w:val="00630A22"/>
    <w:rsid w:val="006353E6"/>
    <w:rsid w:val="00641C75"/>
    <w:rsid w:val="0064699C"/>
    <w:rsid w:val="00646C88"/>
    <w:rsid w:val="006511CE"/>
    <w:rsid w:val="006663D5"/>
    <w:rsid w:val="0069486D"/>
    <w:rsid w:val="006B6CDD"/>
    <w:rsid w:val="006E0D92"/>
    <w:rsid w:val="006E3495"/>
    <w:rsid w:val="006F4C0D"/>
    <w:rsid w:val="00705EA1"/>
    <w:rsid w:val="007064F7"/>
    <w:rsid w:val="007122E0"/>
    <w:rsid w:val="00712ECF"/>
    <w:rsid w:val="0072359A"/>
    <w:rsid w:val="00730D96"/>
    <w:rsid w:val="007449EC"/>
    <w:rsid w:val="00745FDE"/>
    <w:rsid w:val="00750A46"/>
    <w:rsid w:val="007577CC"/>
    <w:rsid w:val="007923A1"/>
    <w:rsid w:val="00794DFE"/>
    <w:rsid w:val="007B49F5"/>
    <w:rsid w:val="007C13F3"/>
    <w:rsid w:val="007C4819"/>
    <w:rsid w:val="008045DF"/>
    <w:rsid w:val="00822FB0"/>
    <w:rsid w:val="00835E16"/>
    <w:rsid w:val="008408C0"/>
    <w:rsid w:val="008424E6"/>
    <w:rsid w:val="008576E4"/>
    <w:rsid w:val="00872BE1"/>
    <w:rsid w:val="008A1E59"/>
    <w:rsid w:val="008E193E"/>
    <w:rsid w:val="0090604C"/>
    <w:rsid w:val="009152A5"/>
    <w:rsid w:val="009264F6"/>
    <w:rsid w:val="0094435C"/>
    <w:rsid w:val="009445C2"/>
    <w:rsid w:val="0094669A"/>
    <w:rsid w:val="00947257"/>
    <w:rsid w:val="0094759D"/>
    <w:rsid w:val="00952A62"/>
    <w:rsid w:val="00954557"/>
    <w:rsid w:val="009751F4"/>
    <w:rsid w:val="00980B21"/>
    <w:rsid w:val="009B22FC"/>
    <w:rsid w:val="009C09EB"/>
    <w:rsid w:val="009D709F"/>
    <w:rsid w:val="00A03FDD"/>
    <w:rsid w:val="00A253AA"/>
    <w:rsid w:val="00A33A9F"/>
    <w:rsid w:val="00A35417"/>
    <w:rsid w:val="00A3731F"/>
    <w:rsid w:val="00A811A3"/>
    <w:rsid w:val="00AA0FED"/>
    <w:rsid w:val="00AC02DF"/>
    <w:rsid w:val="00AD50F8"/>
    <w:rsid w:val="00B036E0"/>
    <w:rsid w:val="00B044BD"/>
    <w:rsid w:val="00B318CF"/>
    <w:rsid w:val="00B31910"/>
    <w:rsid w:val="00B412E3"/>
    <w:rsid w:val="00B91C76"/>
    <w:rsid w:val="00B925E4"/>
    <w:rsid w:val="00B96720"/>
    <w:rsid w:val="00B97C17"/>
    <w:rsid w:val="00BA32F5"/>
    <w:rsid w:val="00BB5640"/>
    <w:rsid w:val="00BE32AA"/>
    <w:rsid w:val="00C20D5E"/>
    <w:rsid w:val="00C23767"/>
    <w:rsid w:val="00C26C5B"/>
    <w:rsid w:val="00C30041"/>
    <w:rsid w:val="00C3728F"/>
    <w:rsid w:val="00C56246"/>
    <w:rsid w:val="00C63E71"/>
    <w:rsid w:val="00C73D58"/>
    <w:rsid w:val="00C9049C"/>
    <w:rsid w:val="00CA495E"/>
    <w:rsid w:val="00CC03B9"/>
    <w:rsid w:val="00CD34BF"/>
    <w:rsid w:val="00CD46EE"/>
    <w:rsid w:val="00D0290A"/>
    <w:rsid w:val="00D11C0E"/>
    <w:rsid w:val="00D2463C"/>
    <w:rsid w:val="00D50A5F"/>
    <w:rsid w:val="00D562A7"/>
    <w:rsid w:val="00D60D06"/>
    <w:rsid w:val="00D63733"/>
    <w:rsid w:val="00D71739"/>
    <w:rsid w:val="00DC01C8"/>
    <w:rsid w:val="00DD5FBA"/>
    <w:rsid w:val="00DD7E12"/>
    <w:rsid w:val="00E02BFB"/>
    <w:rsid w:val="00E03C2A"/>
    <w:rsid w:val="00E17A0E"/>
    <w:rsid w:val="00E31A07"/>
    <w:rsid w:val="00E361F2"/>
    <w:rsid w:val="00E41B20"/>
    <w:rsid w:val="00E7508E"/>
    <w:rsid w:val="00E84FCF"/>
    <w:rsid w:val="00E9782F"/>
    <w:rsid w:val="00EA3CAB"/>
    <w:rsid w:val="00EA6D43"/>
    <w:rsid w:val="00EA76C9"/>
    <w:rsid w:val="00ED309F"/>
    <w:rsid w:val="00ED51F8"/>
    <w:rsid w:val="00EE65CC"/>
    <w:rsid w:val="00EF175C"/>
    <w:rsid w:val="00EF684A"/>
    <w:rsid w:val="00EF6E17"/>
    <w:rsid w:val="00F07C4B"/>
    <w:rsid w:val="00F3032C"/>
    <w:rsid w:val="00F309C7"/>
    <w:rsid w:val="00F405BA"/>
    <w:rsid w:val="00F450BA"/>
    <w:rsid w:val="00F45714"/>
    <w:rsid w:val="00F52162"/>
    <w:rsid w:val="00F669B9"/>
    <w:rsid w:val="00F742D5"/>
    <w:rsid w:val="00F82497"/>
    <w:rsid w:val="00F84495"/>
    <w:rsid w:val="00FA0C26"/>
    <w:rsid w:val="00FD78B2"/>
    <w:rsid w:val="011D50CF"/>
    <w:rsid w:val="0236BF6C"/>
    <w:rsid w:val="03BCBC75"/>
    <w:rsid w:val="05EE1CF3"/>
    <w:rsid w:val="0EDE717F"/>
    <w:rsid w:val="105964F2"/>
    <w:rsid w:val="13EFE925"/>
    <w:rsid w:val="13F69BEB"/>
    <w:rsid w:val="187AABB4"/>
    <w:rsid w:val="1CF2B911"/>
    <w:rsid w:val="1F0C17BC"/>
    <w:rsid w:val="21072679"/>
    <w:rsid w:val="22DBC968"/>
    <w:rsid w:val="241D1141"/>
    <w:rsid w:val="2540065F"/>
    <w:rsid w:val="26DBD6C0"/>
    <w:rsid w:val="2A53DE7C"/>
    <w:rsid w:val="2E1B723E"/>
    <w:rsid w:val="355E17AF"/>
    <w:rsid w:val="381B6FDA"/>
    <w:rsid w:val="398F3976"/>
    <w:rsid w:val="3D692994"/>
    <w:rsid w:val="424A7C41"/>
    <w:rsid w:val="455C9FB2"/>
    <w:rsid w:val="49911EE2"/>
    <w:rsid w:val="4CAAA014"/>
    <w:rsid w:val="5250BE47"/>
    <w:rsid w:val="53EC8EA8"/>
    <w:rsid w:val="54B54973"/>
    <w:rsid w:val="5DC7FE50"/>
    <w:rsid w:val="5E7551BF"/>
    <w:rsid w:val="65E0BBCD"/>
    <w:rsid w:val="6A79E17C"/>
    <w:rsid w:val="6C23A1AD"/>
    <w:rsid w:val="6DA6B8B1"/>
    <w:rsid w:val="6E17F64C"/>
    <w:rsid w:val="6EDB27EF"/>
    <w:rsid w:val="77151FF3"/>
    <w:rsid w:val="791A41FB"/>
    <w:rsid w:val="7DD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C054"/>
  <w15:docId w15:val="{53ED1E71-24B1-4382-8D05-BA51413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53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53E6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6353E6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53E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0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ng.oig.ug.edu.pl/" TargetMode="External"/><Relationship Id="rId13" Type="http://schemas.openxmlformats.org/officeDocument/2006/relationships/hyperlink" Target="mailto:maciej.manko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am.sokolowski@ug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wa.szymczak@ug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ig.ug.gda.pl/" TargetMode="External"/><Relationship Id="rId10" Type="http://schemas.openxmlformats.org/officeDocument/2006/relationships/hyperlink" Target="mailto:mira.duchnowska@ug.edu.p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utoring.oig.ug.edu.pl/" TargetMode="External"/><Relationship Id="rId14" Type="http://schemas.openxmlformats.org/officeDocument/2006/relationships/hyperlink" Target="https://ug.edu.pl/studenci/studia-i-i-ii-stopnia-oraz-jednolite-magisterskie/studiowanie-na-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Props1.xml><?xml version="1.0" encoding="utf-8"?>
<ds:datastoreItem xmlns:ds="http://schemas.openxmlformats.org/officeDocument/2006/customXml" ds:itemID="{C6DFC0E9-9F28-4EF2-A1D2-43D7FB294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B98D7-9B6B-4CF5-9C9D-D5D1645CE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6BD7D-B789-4053-99AA-11C390146D7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aee59be8-23e8-45b9-aa38-dc94d1087ab3"/>
    <ds:schemaRef ds:uri="http://schemas.openxmlformats.org/package/2006/metadata/core-properties"/>
    <ds:schemaRef ds:uri="82670dc1-4916-413f-acbc-aaab42fd8d9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Kietrys-Tusk</dc:creator>
  <cp:lastModifiedBy>Anna Panasiuk</cp:lastModifiedBy>
  <cp:revision>2</cp:revision>
  <cp:lastPrinted>2023-06-01T07:01:00Z</cp:lastPrinted>
  <dcterms:created xsi:type="dcterms:W3CDTF">2023-09-28T10:09:00Z</dcterms:created>
  <dcterms:modified xsi:type="dcterms:W3CDTF">2023-09-28T10:09:00Z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